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1" w:rsidRPr="00944A0A" w:rsidRDefault="00713E41" w:rsidP="00713E41">
      <w:pPr>
        <w:pStyle w:val="Heading5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6176"/>
      </w:tblGrid>
      <w:tr w:rsidR="00713E41" w:rsidRPr="00944A0A" w:rsidTr="000D7AF2">
        <w:tc>
          <w:tcPr>
            <w:tcW w:w="3828" w:type="dxa"/>
          </w:tcPr>
          <w:p w:rsidR="00713E41" w:rsidRPr="00944A0A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713E41" w:rsidRPr="009D7DAC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9D7DAC">
              <w:rPr>
                <w:rFonts w:ascii="Times New Roman" w:hAnsi="Times New Roman"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713E41" w:rsidRPr="00944A0A" w:rsidTr="000D7AF2">
        <w:tc>
          <w:tcPr>
            <w:tcW w:w="3828" w:type="dxa"/>
          </w:tcPr>
          <w:p w:rsidR="00713E41" w:rsidRPr="00944A0A" w:rsidRDefault="008403F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713E41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713E41" w:rsidRPr="00944A0A" w:rsidRDefault="00713E41" w:rsidP="000D7AF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13E41" w:rsidRPr="00944A0A" w:rsidTr="000D7AF2">
        <w:trPr>
          <w:trHeight w:val="169"/>
        </w:trPr>
        <w:tc>
          <w:tcPr>
            <w:tcW w:w="3828" w:type="dxa"/>
          </w:tcPr>
          <w:p w:rsidR="00713E41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13E41" w:rsidRPr="00944A0A" w:rsidRDefault="00713E41" w:rsidP="0090577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90577C">
              <w:rPr>
                <w:rFonts w:ascii="Times New Roman" w:hAnsi="Times New Roman"/>
                <w:b w:val="0"/>
                <w:sz w:val="26"/>
                <w:szCs w:val="26"/>
              </w:rPr>
              <w:t>1086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/TB–SGDHN</w:t>
            </w:r>
          </w:p>
        </w:tc>
        <w:tc>
          <w:tcPr>
            <w:tcW w:w="6176" w:type="dxa"/>
          </w:tcPr>
          <w:p w:rsidR="00713E41" w:rsidRPr="00944A0A" w:rsidRDefault="008403F1" w:rsidP="0090577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95.7pt,1.5pt" to="239.7pt,1.5pt"/>
              </w:pic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i, ngày</w:t>
            </w:r>
            <w:r w:rsidR="001538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28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9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năm 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2015</w:t>
            </w:r>
          </w:p>
        </w:tc>
      </w:tr>
      <w:tr w:rsidR="00713E41" w:rsidRPr="00944A0A" w:rsidTr="000D7AF2">
        <w:trPr>
          <w:trHeight w:val="386"/>
        </w:trPr>
        <w:tc>
          <w:tcPr>
            <w:tcW w:w="3828" w:type="dxa"/>
          </w:tcPr>
          <w:p w:rsidR="00713E41" w:rsidRPr="00944A0A" w:rsidRDefault="00713E41" w:rsidP="000D7AF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713E41" w:rsidRPr="00944A0A" w:rsidRDefault="00713E41" w:rsidP="000D7AF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THÔNG BÁO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 xml:space="preserve">Ngày giao dịch </w:t>
      </w:r>
      <w:r w:rsidRPr="003B5AFC">
        <w:rPr>
          <w:rFonts w:ascii="Times New Roman" w:hAnsi="Times New Roman" w:hint="eastAsia"/>
          <w:b/>
          <w:sz w:val="28"/>
          <w:szCs w:val="28"/>
        </w:rPr>
        <w:t>đ</w:t>
      </w:r>
      <w:r w:rsidRPr="003B5AFC">
        <w:rPr>
          <w:rFonts w:ascii="Times New Roman" w:hAnsi="Times New Roman"/>
          <w:b/>
          <w:sz w:val="28"/>
          <w:szCs w:val="28"/>
        </w:rPr>
        <w:t>ầu tiên cổ phiếu đăng ký giao dịch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củ</w:t>
      </w:r>
      <w:r w:rsidR="008E6526">
        <w:rPr>
          <w:rFonts w:ascii="Times New Roman" w:hAnsi="Times New Roman"/>
          <w:b/>
          <w:sz w:val="28"/>
          <w:szCs w:val="28"/>
        </w:rPr>
        <w:t xml:space="preserve">a Công ty cổ phần Dược </w:t>
      </w:r>
      <w:r w:rsidR="000752D2">
        <w:rPr>
          <w:rFonts w:ascii="Times New Roman" w:hAnsi="Times New Roman"/>
          <w:b/>
          <w:sz w:val="28"/>
          <w:szCs w:val="28"/>
        </w:rPr>
        <w:t>phẩm Agimexpharm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E41" w:rsidRPr="008E6526" w:rsidRDefault="00713E41" w:rsidP="00713E41">
      <w:pPr>
        <w:tabs>
          <w:tab w:val="left" w:pos="90"/>
        </w:tabs>
        <w:spacing w:line="312" w:lineRule="auto"/>
        <w:rPr>
          <w:rFonts w:ascii="Times New Roman" w:hAnsi="Times New Roman"/>
          <w:sz w:val="27"/>
          <w:szCs w:val="27"/>
        </w:rPr>
      </w:pPr>
      <w:r w:rsidRPr="008E6526">
        <w:rPr>
          <w:rFonts w:ascii="Times New Roman" w:hAnsi="Times New Roman"/>
          <w:sz w:val="27"/>
          <w:szCs w:val="27"/>
        </w:rPr>
        <w:t xml:space="preserve">Sở GDCK Hà Nội trân trọng thông báo về việc đưa cổ phiếu của </w:t>
      </w:r>
      <w:r w:rsidR="008E6526" w:rsidRPr="008E6526">
        <w:rPr>
          <w:rFonts w:ascii="Times New Roman" w:hAnsi="Times New Roman"/>
          <w:sz w:val="27"/>
          <w:szCs w:val="27"/>
        </w:rPr>
        <w:t xml:space="preserve">Công ty cổ phần Dược </w:t>
      </w:r>
      <w:r w:rsidR="000752D2">
        <w:rPr>
          <w:rFonts w:ascii="Times New Roman" w:hAnsi="Times New Roman"/>
          <w:sz w:val="27"/>
          <w:szCs w:val="27"/>
        </w:rPr>
        <w:t xml:space="preserve">phẩm Agimexpharm </w:t>
      </w:r>
      <w:r w:rsidRPr="008E6526">
        <w:rPr>
          <w:rFonts w:ascii="Times New Roman" w:hAnsi="Times New Roman"/>
          <w:sz w:val="27"/>
          <w:szCs w:val="27"/>
        </w:rPr>
        <w:t xml:space="preserve">vào giao dịch tại Sở GDCK Hà Nội với những nội dung sau: 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Tên chứng khoán: Cổ phiếu </w:t>
      </w:r>
      <w:r w:rsidR="008E6526">
        <w:rPr>
          <w:rFonts w:ascii="Times New Roman" w:hAnsi="Times New Roman"/>
          <w:sz w:val="27"/>
          <w:szCs w:val="27"/>
        </w:rPr>
        <w:t xml:space="preserve">Công ty cổ phần Dược </w:t>
      </w:r>
      <w:r w:rsidR="000752D2">
        <w:rPr>
          <w:rFonts w:ascii="Times New Roman" w:hAnsi="Times New Roman"/>
          <w:sz w:val="27"/>
          <w:szCs w:val="27"/>
        </w:rPr>
        <w:t>phẩm Agimexpharm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Mã chứng khoán: </w:t>
      </w:r>
      <w:r w:rsidR="000752D2">
        <w:rPr>
          <w:rFonts w:ascii="Times New Roman" w:hAnsi="Times New Roman"/>
          <w:sz w:val="27"/>
          <w:szCs w:val="27"/>
        </w:rPr>
        <w:t>AG</w:t>
      </w:r>
      <w:r w:rsidR="008E6526">
        <w:rPr>
          <w:rFonts w:ascii="Times New Roman" w:hAnsi="Times New Roman"/>
          <w:sz w:val="27"/>
          <w:szCs w:val="27"/>
        </w:rPr>
        <w:t>P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Mệnh giá: 10.000 </w:t>
      </w:r>
      <w:r w:rsidRPr="00BC1282">
        <w:rPr>
          <w:rFonts w:ascii="Times New Roman" w:hAnsi="Times New Roman" w:hint="eastAsia"/>
          <w:sz w:val="27"/>
          <w:szCs w:val="27"/>
        </w:rPr>
        <w:t>đ</w:t>
      </w:r>
      <w:r w:rsidRPr="00BC1282">
        <w:rPr>
          <w:rFonts w:ascii="Times New Roman" w:hAnsi="Times New Roman"/>
          <w:sz w:val="27"/>
          <w:szCs w:val="27"/>
        </w:rPr>
        <w:t>ồng/Cổ phiếu</w:t>
      </w:r>
    </w:p>
    <w:p w:rsidR="00713E41" w:rsidRPr="00BC1282" w:rsidRDefault="00713E41" w:rsidP="00713E41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- </w:t>
      </w:r>
      <w:r w:rsidR="008E6526">
        <w:rPr>
          <w:rFonts w:ascii="Times New Roman" w:hAnsi="Times New Roman"/>
          <w:iCs/>
          <w:sz w:val="27"/>
          <w:szCs w:val="27"/>
        </w:rPr>
        <w:t xml:space="preserve"> </w:t>
      </w:r>
      <w:r w:rsidRPr="00BC1282">
        <w:rPr>
          <w:rFonts w:ascii="Times New Roman" w:hAnsi="Times New Roman"/>
          <w:iCs/>
          <w:sz w:val="27"/>
          <w:szCs w:val="27"/>
        </w:rPr>
        <w:t>Số lượng chứng khoán đăng ký giao dịch</w:t>
      </w:r>
      <w:r w:rsidR="008E6526">
        <w:rPr>
          <w:rFonts w:ascii="Times New Roman" w:hAnsi="Times New Roman"/>
          <w:iCs/>
          <w:sz w:val="27"/>
          <w:szCs w:val="27"/>
        </w:rPr>
        <w:t>: 4.</w:t>
      </w:r>
      <w:r w:rsidR="000752D2">
        <w:rPr>
          <w:rFonts w:ascii="Times New Roman" w:hAnsi="Times New Roman"/>
          <w:iCs/>
          <w:sz w:val="27"/>
          <w:szCs w:val="27"/>
        </w:rPr>
        <w:t>355.8</w:t>
      </w:r>
      <w:r w:rsidR="008403F1">
        <w:rPr>
          <w:rFonts w:ascii="Times New Roman" w:hAnsi="Times New Roman"/>
          <w:iCs/>
          <w:sz w:val="27"/>
          <w:szCs w:val="27"/>
        </w:rPr>
        <w:t>8</w:t>
      </w:r>
      <w:bookmarkStart w:id="0" w:name="_GoBack"/>
      <w:bookmarkEnd w:id="0"/>
      <w:r w:rsidR="000752D2">
        <w:rPr>
          <w:rFonts w:ascii="Times New Roman" w:hAnsi="Times New Roman"/>
          <w:iCs/>
          <w:sz w:val="27"/>
          <w:szCs w:val="27"/>
        </w:rPr>
        <w:t>0</w:t>
      </w:r>
      <w:r w:rsidRPr="00BC1282">
        <w:rPr>
          <w:rFonts w:ascii="Times New Roman" w:hAnsi="Times New Roman"/>
          <w:iCs/>
          <w:sz w:val="27"/>
          <w:szCs w:val="27"/>
        </w:rPr>
        <w:t xml:space="preserve"> cổ phiếu</w:t>
      </w:r>
    </w:p>
    <w:p w:rsidR="00713E41" w:rsidRPr="00BC1282" w:rsidRDefault="00713E41" w:rsidP="008E6526">
      <w:pPr>
        <w:pStyle w:val="BodyText"/>
        <w:tabs>
          <w:tab w:val="left" w:pos="900"/>
        </w:tabs>
        <w:spacing w:before="120" w:line="312" w:lineRule="auto"/>
        <w:ind w:firstLine="900"/>
        <w:rPr>
          <w:rFonts w:ascii="Times New Roman" w:hAnsi="Times New Roman"/>
          <w:i/>
          <w:iCs/>
          <w:sz w:val="27"/>
          <w:szCs w:val="27"/>
        </w:rPr>
      </w:pPr>
      <w:r w:rsidRPr="00BC1282">
        <w:rPr>
          <w:rFonts w:ascii="Times New Roman" w:hAnsi="Times New Roman"/>
          <w:i/>
          <w:iCs/>
          <w:sz w:val="27"/>
          <w:szCs w:val="27"/>
        </w:rPr>
        <w:t>(</w:t>
      </w:r>
      <w:r w:rsidR="000752D2">
        <w:rPr>
          <w:rFonts w:ascii="Times New Roman" w:hAnsi="Times New Roman"/>
          <w:i/>
          <w:iCs/>
          <w:sz w:val="27"/>
          <w:szCs w:val="27"/>
        </w:rPr>
        <w:t xml:space="preserve">Bốn triệu ba trăm năm mươi </w:t>
      </w:r>
      <w:r w:rsidR="00B23031">
        <w:rPr>
          <w:rFonts w:ascii="Times New Roman" w:hAnsi="Times New Roman"/>
          <w:i/>
          <w:iCs/>
          <w:sz w:val="27"/>
          <w:szCs w:val="27"/>
        </w:rPr>
        <w:t>l</w:t>
      </w:r>
      <w:r w:rsidR="000752D2">
        <w:rPr>
          <w:rFonts w:ascii="Times New Roman" w:hAnsi="Times New Roman"/>
          <w:i/>
          <w:iCs/>
          <w:sz w:val="27"/>
          <w:szCs w:val="27"/>
        </w:rPr>
        <w:t xml:space="preserve">ăm nghìn tám trăm </w:t>
      </w:r>
      <w:r w:rsidRPr="00BC1282">
        <w:rPr>
          <w:rFonts w:ascii="Times New Roman" w:hAnsi="Times New Roman"/>
          <w:i/>
          <w:iCs/>
          <w:sz w:val="27"/>
          <w:szCs w:val="27"/>
        </w:rPr>
        <w:t xml:space="preserve">cổ phiếu)  </w:t>
      </w:r>
    </w:p>
    <w:p w:rsidR="00713E41" w:rsidRPr="00BC1282" w:rsidRDefault="00713E41" w:rsidP="008E6526">
      <w:pPr>
        <w:pStyle w:val="BodyText"/>
        <w:numPr>
          <w:ilvl w:val="0"/>
          <w:numId w:val="4"/>
        </w:numPr>
        <w:tabs>
          <w:tab w:val="left" w:pos="900"/>
        </w:tabs>
        <w:spacing w:before="120" w:line="312" w:lineRule="auto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Giá trị chứng khoán đăng ký giao dịch (theo mệnh giá): </w:t>
      </w:r>
      <w:r w:rsidR="000752D2">
        <w:rPr>
          <w:rFonts w:ascii="Times New Roman" w:hAnsi="Times New Roman"/>
          <w:iCs/>
          <w:sz w:val="27"/>
          <w:szCs w:val="27"/>
        </w:rPr>
        <w:t>43.558.800.000</w:t>
      </w:r>
      <w:r w:rsidRPr="00BC1282">
        <w:rPr>
          <w:rFonts w:ascii="Times New Roman" w:hAnsi="Times New Roman"/>
          <w:iCs/>
          <w:sz w:val="27"/>
          <w:szCs w:val="27"/>
        </w:rPr>
        <w:t xml:space="preserve"> đồng </w:t>
      </w:r>
    </w:p>
    <w:p w:rsidR="00713E41" w:rsidRPr="00BC1282" w:rsidRDefault="00713E41" w:rsidP="008E6526">
      <w:pPr>
        <w:pStyle w:val="BodyTextIndent"/>
        <w:spacing w:before="40" w:after="40" w:line="312" w:lineRule="auto"/>
        <w:ind w:left="0" w:firstLine="900"/>
        <w:rPr>
          <w:rFonts w:ascii="Times New Roman" w:hAnsi="Times New Roman"/>
          <w:i/>
          <w:sz w:val="27"/>
          <w:szCs w:val="27"/>
          <w:lang w:val="nl-NL"/>
        </w:rPr>
      </w:pPr>
      <w:r w:rsidRPr="00BC1282">
        <w:rPr>
          <w:rFonts w:ascii="Times New Roman" w:hAnsi="Times New Roman"/>
          <w:i/>
          <w:sz w:val="27"/>
          <w:szCs w:val="27"/>
          <w:lang w:val="nl-NL"/>
        </w:rPr>
        <w:t>(</w:t>
      </w:r>
      <w:r w:rsidR="008E6526">
        <w:rPr>
          <w:rFonts w:ascii="Times New Roman" w:hAnsi="Times New Roman"/>
          <w:i/>
          <w:sz w:val="27"/>
          <w:szCs w:val="27"/>
          <w:lang w:val="nl-NL"/>
        </w:rPr>
        <w:t xml:space="preserve">Bốn mươi </w:t>
      </w:r>
      <w:r w:rsidR="000752D2">
        <w:rPr>
          <w:rFonts w:ascii="Times New Roman" w:hAnsi="Times New Roman"/>
          <w:i/>
          <w:sz w:val="27"/>
          <w:szCs w:val="27"/>
          <w:lang w:val="nl-NL"/>
        </w:rPr>
        <w:t xml:space="preserve">ba tỷ năm trăm năm mươi tám </w:t>
      </w:r>
      <w:r w:rsidR="00B23031">
        <w:rPr>
          <w:rFonts w:ascii="Times New Roman" w:hAnsi="Times New Roman"/>
          <w:i/>
          <w:sz w:val="27"/>
          <w:szCs w:val="27"/>
          <w:lang w:val="nl-NL"/>
        </w:rPr>
        <w:t>triệu</w:t>
      </w:r>
      <w:r w:rsidR="000752D2">
        <w:rPr>
          <w:rFonts w:ascii="Times New Roman" w:hAnsi="Times New Roman"/>
          <w:i/>
          <w:sz w:val="27"/>
          <w:szCs w:val="27"/>
          <w:lang w:val="nl-NL"/>
        </w:rPr>
        <w:t xml:space="preserve"> tám trăm</w:t>
      </w:r>
      <w:r w:rsidR="008E6526">
        <w:rPr>
          <w:rFonts w:ascii="Times New Roman" w:hAnsi="Times New Roman"/>
          <w:i/>
          <w:sz w:val="27"/>
          <w:szCs w:val="27"/>
          <w:lang w:val="nl-NL"/>
        </w:rPr>
        <w:t xml:space="preserve"> </w:t>
      </w:r>
      <w:r w:rsidR="00B23031">
        <w:rPr>
          <w:rFonts w:ascii="Times New Roman" w:hAnsi="Times New Roman"/>
          <w:i/>
          <w:sz w:val="27"/>
          <w:szCs w:val="27"/>
          <w:lang w:val="nl-NL"/>
        </w:rPr>
        <w:t>nghìn</w:t>
      </w:r>
      <w:r w:rsidRPr="00BC1282">
        <w:rPr>
          <w:rFonts w:ascii="Times New Roman" w:hAnsi="Times New Roman"/>
          <w:i/>
          <w:sz w:val="27"/>
          <w:szCs w:val="27"/>
          <w:lang w:val="nl-NL"/>
        </w:rPr>
        <w:t xml:space="preserve"> đồng)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Ngày giao dịch </w:t>
      </w:r>
      <w:r w:rsidRPr="00BC1282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ầu tiên:  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Thứ </w:t>
      </w:r>
      <w:r w:rsidR="000752D2">
        <w:rPr>
          <w:rFonts w:ascii="Times New Roman" w:hAnsi="Times New Roman"/>
          <w:b/>
          <w:sz w:val="27"/>
          <w:szCs w:val="27"/>
          <w:lang w:val="nl-NL"/>
        </w:rPr>
        <w:t>Ba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, ngày </w:t>
      </w:r>
      <w:r w:rsidR="000752D2">
        <w:rPr>
          <w:rFonts w:ascii="Times New Roman" w:hAnsi="Times New Roman"/>
          <w:b/>
          <w:sz w:val="27"/>
          <w:szCs w:val="27"/>
          <w:lang w:val="nl-NL"/>
        </w:rPr>
        <w:t>06/10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>/2015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b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Giá tham chiếu trong ngày giao dịch đầu tiên: </w:t>
      </w:r>
      <w:r w:rsidR="000752D2">
        <w:rPr>
          <w:rFonts w:ascii="Times New Roman" w:hAnsi="Times New Roman"/>
          <w:b/>
          <w:sz w:val="27"/>
          <w:szCs w:val="27"/>
          <w:lang w:val="nl-NL"/>
        </w:rPr>
        <w:t>55.0</w:t>
      </w:r>
      <w:r w:rsidR="008E6526">
        <w:rPr>
          <w:rFonts w:ascii="Times New Roman" w:hAnsi="Times New Roman"/>
          <w:b/>
          <w:sz w:val="27"/>
          <w:szCs w:val="27"/>
          <w:lang w:val="nl-NL"/>
        </w:rPr>
        <w:t>00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 đồng/ cổ phiếu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713E41" w:rsidRPr="00713E41" w:rsidRDefault="00713E41" w:rsidP="00713E41">
      <w:pPr>
        <w:spacing w:after="120" w:line="400" w:lineRule="exact"/>
        <w:ind w:left="720"/>
        <w:rPr>
          <w:rFonts w:ascii="Times New Roman" w:hAnsi="Times New Roman"/>
          <w:szCs w:val="26"/>
          <w:lang w:val="nl-NL"/>
        </w:rPr>
      </w:pP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5211"/>
        <w:gridCol w:w="4337"/>
      </w:tblGrid>
      <w:tr w:rsidR="00713E41" w:rsidRPr="00944A0A" w:rsidTr="000D7AF2">
        <w:trPr>
          <w:trHeight w:val="2236"/>
        </w:trPr>
        <w:tc>
          <w:tcPr>
            <w:tcW w:w="5211" w:type="dxa"/>
          </w:tcPr>
          <w:p w:rsidR="00713E41" w:rsidRDefault="00713E41" w:rsidP="00713E41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13E41" w:rsidRPr="00944A0A" w:rsidRDefault="00713E41" w:rsidP="00713E41">
            <w:pPr>
              <w:ind w:left="709" w:hanging="141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F04242">
              <w:rPr>
                <w:rFonts w:ascii="Times New Roman" w:hAnsi="Times New Roman"/>
                <w:lang w:val="nl-NL"/>
              </w:rPr>
              <w:t xml:space="preserve">Công ty cổ phần Dược </w:t>
            </w:r>
            <w:r w:rsidR="000752D2">
              <w:rPr>
                <w:rFonts w:ascii="Times New Roman" w:hAnsi="Times New Roman"/>
                <w:lang w:val="nl-NL"/>
              </w:rPr>
              <w:t>phẩm Agimexpharm</w:t>
            </w:r>
            <w:r w:rsidRPr="00944A0A">
              <w:rPr>
                <w:rFonts w:ascii="Times New Roman" w:hAnsi="Times New Roman"/>
                <w:lang w:val="nl-NL"/>
              </w:rPr>
              <w:t>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left" w:pos="36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713E41" w:rsidRPr="00944A0A" w:rsidRDefault="00713E41" w:rsidP="00713E4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709" w:hanging="141"/>
              <w:jc w:val="left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337" w:type="dxa"/>
          </w:tcPr>
          <w:p w:rsidR="00713E41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KT.</w:t>
            </w:r>
            <w:r w:rsidR="00713E41"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PHÓ TỔNG GIÁM ĐỐC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90577C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(đã ký)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Nguyễn Anh Phong</w:t>
            </w:r>
          </w:p>
          <w:p w:rsidR="00713E41" w:rsidRDefault="00713E41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Default="00713E41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Pr="00944A0A" w:rsidRDefault="00713E41" w:rsidP="000D7AF2">
            <w:pPr>
              <w:ind w:left="43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Pr="00944A0A" w:rsidRDefault="00713E41" w:rsidP="000D7AF2">
            <w:pPr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C916F8" w:rsidRDefault="00C916F8" w:rsidP="00713E41"/>
    <w:sectPr w:rsidR="00C916F8" w:rsidSect="00BC128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2BC"/>
    <w:multiLevelType w:val="hybridMultilevel"/>
    <w:tmpl w:val="66FAEC4E"/>
    <w:lvl w:ilvl="0" w:tplc="D246691A">
      <w:start w:val="5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2"/>
  </w:compat>
  <w:rsids>
    <w:rsidRoot w:val="00713E41"/>
    <w:rsid w:val="000752D2"/>
    <w:rsid w:val="001538EF"/>
    <w:rsid w:val="003A00A8"/>
    <w:rsid w:val="00477D41"/>
    <w:rsid w:val="005309FF"/>
    <w:rsid w:val="00713E41"/>
    <w:rsid w:val="007E03E2"/>
    <w:rsid w:val="008403F1"/>
    <w:rsid w:val="008E6526"/>
    <w:rsid w:val="0090577C"/>
    <w:rsid w:val="00A924AA"/>
    <w:rsid w:val="00A968B5"/>
    <w:rsid w:val="00B23031"/>
    <w:rsid w:val="00BC1282"/>
    <w:rsid w:val="00C916F8"/>
    <w:rsid w:val="00EA4BEA"/>
    <w:rsid w:val="00F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1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E41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13E41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13E41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3E41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13E41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E41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13E41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13E41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13E41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E41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13E41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13E41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13E41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13E4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13E41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13E41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3E41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E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E4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Thuong Phan Thi Hoai</cp:lastModifiedBy>
  <cp:revision>9</cp:revision>
  <cp:lastPrinted>2015-09-28T09:59:00Z</cp:lastPrinted>
  <dcterms:created xsi:type="dcterms:W3CDTF">2015-06-03T03:10:00Z</dcterms:created>
  <dcterms:modified xsi:type="dcterms:W3CDTF">2015-09-29T10:17:00Z</dcterms:modified>
</cp:coreProperties>
</file>