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63" w:type="dxa"/>
        <w:tblInd w:w="85" w:type="dxa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740"/>
        <w:gridCol w:w="5423"/>
      </w:tblGrid>
      <w:tr w:rsidR="00A40702" w:rsidRPr="00C9303A" w:rsidTr="00222358">
        <w:trPr>
          <w:cantSplit/>
          <w:trHeight w:val="533"/>
        </w:trPr>
        <w:tc>
          <w:tcPr>
            <w:tcW w:w="3740" w:type="dxa"/>
            <w:shd w:val="clear" w:color="auto" w:fill="auto"/>
          </w:tcPr>
          <w:p w:rsidR="00A40702" w:rsidRPr="001A2F9B" w:rsidRDefault="006B2E06" w:rsidP="001A2F9B">
            <w:pPr>
              <w:widowControl w:val="0"/>
              <w:spacing w:after="0"/>
              <w:ind w:left="5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noProof/>
                <w:sz w:val="24"/>
              </w:rPr>
              <w:t xml:space="preserve"> </w:t>
            </w:r>
            <w:r w:rsidR="00A40702" w:rsidRPr="001A2F9B">
              <w:rPr>
                <w:rFonts w:ascii="Times New Roman" w:hAnsi="Times New Roman"/>
                <w:b/>
                <w:noProof/>
                <w:sz w:val="24"/>
              </w:rPr>
              <w:t>SỞ GIAO DỊCH</w:t>
            </w:r>
          </w:p>
          <w:p w:rsidR="00A40702" w:rsidRPr="001A2F9B" w:rsidRDefault="00A40702" w:rsidP="001A2F9B">
            <w:pPr>
              <w:widowControl w:val="0"/>
              <w:spacing w:after="0"/>
              <w:ind w:left="5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1A2F9B">
              <w:rPr>
                <w:rFonts w:ascii="Times New Roman" w:hAnsi="Times New Roman"/>
                <w:b/>
                <w:noProof/>
                <w:sz w:val="24"/>
              </w:rPr>
              <w:t>CHỨNG KHOÁN HÀ NỘI</w:t>
            </w:r>
          </w:p>
          <w:p w:rsidR="00A40702" w:rsidRPr="00C9303A" w:rsidRDefault="00854C6B" w:rsidP="001A2F9B">
            <w:pPr>
              <w:widowControl w:val="0"/>
              <w:spacing w:after="0"/>
              <w:ind w:left="5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46990</wp:posOffset>
                      </wp:positionV>
                      <wp:extent cx="1068705" cy="0"/>
                      <wp:effectExtent l="11430" t="8890" r="5715" b="1016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8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65pt,3.7pt" to="133.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WvV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"/>
                  </w:pict>
                </mc:Fallback>
              </mc:AlternateContent>
            </w:r>
          </w:p>
        </w:tc>
        <w:tc>
          <w:tcPr>
            <w:tcW w:w="5423" w:type="dxa"/>
            <w:shd w:val="clear" w:color="auto" w:fill="auto"/>
          </w:tcPr>
          <w:p w:rsidR="00A40702" w:rsidRPr="001A2F9B" w:rsidRDefault="00A40702" w:rsidP="001A2F9B">
            <w:pPr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1A2F9B">
              <w:rPr>
                <w:rFonts w:ascii="Times New Roman" w:hAnsi="Times New Roman"/>
                <w:b/>
                <w:sz w:val="24"/>
              </w:rPr>
              <w:t>CỘNG HOÀ XÃ HỘI CHỦ NGHĨA VIỆT NAM</w:t>
            </w:r>
          </w:p>
          <w:p w:rsidR="00A40702" w:rsidRPr="001A2F9B" w:rsidRDefault="00A40702" w:rsidP="001A2F9B">
            <w:pPr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1A2F9B">
              <w:rPr>
                <w:rFonts w:ascii="Times New Roman" w:hAnsi="Times New Roman"/>
                <w:b/>
                <w:sz w:val="28"/>
                <w:szCs w:val="26"/>
              </w:rPr>
              <w:t>Độc lập - Tự do - Hạnh phúc</w:t>
            </w:r>
          </w:p>
          <w:p w:rsidR="00A40702" w:rsidRPr="00C9303A" w:rsidRDefault="00854C6B" w:rsidP="00222358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12065</wp:posOffset>
                      </wp:positionV>
                      <wp:extent cx="2276475" cy="1270"/>
                      <wp:effectExtent l="5715" t="12065" r="13335" b="571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6475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95pt,.95pt" to="220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"/>
                  </w:pict>
                </mc:Fallback>
              </mc:AlternateContent>
            </w:r>
          </w:p>
        </w:tc>
      </w:tr>
      <w:tr w:rsidR="00A40702" w:rsidRPr="00C9303A" w:rsidTr="00222358">
        <w:trPr>
          <w:cantSplit/>
        </w:trPr>
        <w:tc>
          <w:tcPr>
            <w:tcW w:w="3740" w:type="dxa"/>
            <w:shd w:val="clear" w:color="auto" w:fill="auto"/>
          </w:tcPr>
          <w:p w:rsidR="00A40702" w:rsidRPr="00C9303A" w:rsidRDefault="00493F93" w:rsidP="0054108A">
            <w:pPr>
              <w:pStyle w:val="Heading5"/>
              <w:widowControl w:val="0"/>
              <w:spacing w:before="0" w:after="0"/>
              <w:ind w:left="5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Số:</w:t>
            </w:r>
            <w:r w:rsidR="00905A22">
              <w:rPr>
                <w:rFonts w:ascii="Times New Roman" w:hAnsi="Times New Roman"/>
                <w:b w:val="0"/>
                <w:i w:val="0"/>
              </w:rPr>
              <w:t xml:space="preserve"> </w:t>
            </w:r>
            <w:r w:rsidR="00EF6D79">
              <w:rPr>
                <w:rFonts w:ascii="Times New Roman" w:hAnsi="Times New Roman"/>
                <w:b w:val="0"/>
                <w:i w:val="0"/>
              </w:rPr>
              <w:t xml:space="preserve"> </w:t>
            </w:r>
            <w:r w:rsidR="0054108A">
              <w:rPr>
                <w:rFonts w:ascii="Times New Roman" w:hAnsi="Times New Roman"/>
                <w:b w:val="0"/>
                <w:i w:val="0"/>
              </w:rPr>
              <w:t>682</w:t>
            </w:r>
            <w:r w:rsidR="00905A22">
              <w:rPr>
                <w:rFonts w:ascii="Times New Roman" w:hAnsi="Times New Roman"/>
                <w:b w:val="0"/>
                <w:i w:val="0"/>
              </w:rPr>
              <w:t xml:space="preserve"> </w:t>
            </w:r>
            <w:r w:rsidR="00A40702" w:rsidRPr="00C9303A">
              <w:rPr>
                <w:rFonts w:ascii="Times New Roman" w:hAnsi="Times New Roman"/>
                <w:b w:val="0"/>
                <w:i w:val="0"/>
              </w:rPr>
              <w:t>/QĐ-SGDHN</w:t>
            </w:r>
          </w:p>
        </w:tc>
        <w:tc>
          <w:tcPr>
            <w:tcW w:w="5423" w:type="dxa"/>
            <w:shd w:val="clear" w:color="auto" w:fill="auto"/>
          </w:tcPr>
          <w:p w:rsidR="00A40702" w:rsidRPr="00C9303A" w:rsidRDefault="00A40702" w:rsidP="0054108A">
            <w:pPr>
              <w:widowControl w:val="0"/>
              <w:spacing w:after="0"/>
              <w:jc w:val="right"/>
              <w:rPr>
                <w:rFonts w:ascii="Times New Roman" w:hAnsi="Times New Roman"/>
                <w:i/>
                <w:sz w:val="26"/>
                <w:szCs w:val="26"/>
                <w:lang w:val="en-AU"/>
              </w:rPr>
            </w:pPr>
            <w:r w:rsidRPr="00C9303A">
              <w:rPr>
                <w:rFonts w:ascii="Times New Roman" w:hAnsi="Times New Roman"/>
                <w:i/>
                <w:sz w:val="26"/>
                <w:szCs w:val="26"/>
              </w:rPr>
              <w:t>Hà Nội, ngày</w:t>
            </w:r>
            <w:r w:rsidR="00A86CB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54108A">
              <w:rPr>
                <w:rFonts w:ascii="Times New Roman" w:hAnsi="Times New Roman"/>
                <w:i/>
                <w:sz w:val="26"/>
                <w:szCs w:val="26"/>
              </w:rPr>
              <w:t>21</w:t>
            </w:r>
            <w:r w:rsidR="006B2E0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C9303A">
              <w:rPr>
                <w:rFonts w:ascii="Times New Roman" w:hAnsi="Times New Roman"/>
                <w:i/>
                <w:sz w:val="26"/>
                <w:szCs w:val="26"/>
              </w:rPr>
              <w:t xml:space="preserve">tháng </w:t>
            </w:r>
            <w:r w:rsidR="00905A22">
              <w:rPr>
                <w:rFonts w:ascii="Times New Roman" w:hAnsi="Times New Roman"/>
                <w:i/>
                <w:sz w:val="26"/>
                <w:szCs w:val="26"/>
              </w:rPr>
              <w:t>10</w:t>
            </w:r>
            <w:r w:rsidR="00BA070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C9303A">
              <w:rPr>
                <w:rFonts w:ascii="Times New Roman" w:hAnsi="Times New Roman"/>
                <w:i/>
                <w:sz w:val="26"/>
                <w:szCs w:val="26"/>
              </w:rPr>
              <w:t xml:space="preserve">năm </w:t>
            </w:r>
            <w:r w:rsidR="001A2F9B">
              <w:rPr>
                <w:rFonts w:ascii="Times New Roman" w:hAnsi="Times New Roman"/>
                <w:i/>
                <w:sz w:val="26"/>
                <w:szCs w:val="26"/>
              </w:rPr>
              <w:t>201</w:t>
            </w:r>
            <w:r w:rsidR="00FD4EB3">
              <w:rPr>
                <w:rFonts w:ascii="Times New Roman" w:hAnsi="Times New Roman"/>
                <w:i/>
                <w:sz w:val="26"/>
                <w:szCs w:val="26"/>
              </w:rPr>
              <w:t>5</w:t>
            </w:r>
          </w:p>
        </w:tc>
      </w:tr>
    </w:tbl>
    <w:p w:rsidR="00A40702" w:rsidRDefault="00A40702" w:rsidP="00A40702">
      <w:pPr>
        <w:widowControl w:val="0"/>
        <w:spacing w:after="0"/>
        <w:ind w:right="-1"/>
        <w:jc w:val="center"/>
        <w:rPr>
          <w:rFonts w:ascii="Times New Roman" w:hAnsi="Times New Roman"/>
          <w:sz w:val="28"/>
          <w:szCs w:val="28"/>
          <w:lang w:val="en-AU"/>
        </w:rPr>
      </w:pPr>
    </w:p>
    <w:p w:rsidR="00A40702" w:rsidRPr="00C9303A" w:rsidRDefault="00A40702" w:rsidP="00A40702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303A">
        <w:rPr>
          <w:rFonts w:ascii="Times New Roman" w:hAnsi="Times New Roman"/>
          <w:b/>
          <w:sz w:val="28"/>
          <w:szCs w:val="28"/>
        </w:rPr>
        <w:t>QUYẾT ĐỊNH</w:t>
      </w:r>
    </w:p>
    <w:p w:rsidR="00A40702" w:rsidRPr="001A2F9B" w:rsidRDefault="00A40702" w:rsidP="00A40702">
      <w:pPr>
        <w:pStyle w:val="Heading4"/>
        <w:widowControl w:val="0"/>
        <w:spacing w:before="0" w:after="0"/>
        <w:jc w:val="center"/>
      </w:pPr>
      <w:r w:rsidRPr="001A2F9B">
        <w:t xml:space="preserve">Về việc </w:t>
      </w:r>
      <w:r w:rsidR="006E6CC3" w:rsidRPr="001A2F9B">
        <w:t xml:space="preserve">chấp thuận </w:t>
      </w:r>
      <w:r w:rsidR="0047055C" w:rsidRPr="001A2F9B">
        <w:t>đăng ký giao dịch cổ phiếu của</w:t>
      </w:r>
      <w:r w:rsidR="006E6CC3" w:rsidRPr="001A2F9B">
        <w:t xml:space="preserve"> </w:t>
      </w:r>
    </w:p>
    <w:p w:rsidR="00A40702" w:rsidRPr="001A2F9B" w:rsidRDefault="00854C6B" w:rsidP="00317520">
      <w:pPr>
        <w:jc w:val="center"/>
        <w:rPr>
          <w:rFonts w:ascii="Times New Roman" w:hAnsi="Times New Roman"/>
          <w:b/>
          <w:sz w:val="28"/>
          <w:szCs w:val="28"/>
          <w:lang w:val="en-AU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306070</wp:posOffset>
                </wp:positionV>
                <wp:extent cx="2228850" cy="0"/>
                <wp:effectExtent l="5715" t="10795" r="13335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45pt,24.1pt" to="331.9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n52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"/>
            </w:pict>
          </mc:Fallback>
        </mc:AlternateContent>
      </w:r>
      <w:r w:rsidR="0001432C">
        <w:rPr>
          <w:rFonts w:ascii="Times New Roman" w:hAnsi="Times New Roman"/>
          <w:b/>
          <w:sz w:val="28"/>
          <w:szCs w:val="28"/>
        </w:rPr>
        <w:t xml:space="preserve">CTCP </w:t>
      </w:r>
      <w:r w:rsidR="00EF6D79">
        <w:rPr>
          <w:rFonts w:ascii="Times New Roman" w:hAnsi="Times New Roman"/>
          <w:b/>
          <w:sz w:val="28"/>
          <w:szCs w:val="28"/>
        </w:rPr>
        <w:t>Du lịch và Thương mại - Vinacomin</w:t>
      </w:r>
      <w:r w:rsidR="00FD4EB3">
        <w:rPr>
          <w:rFonts w:ascii="Times New Roman" w:hAnsi="Times New Roman"/>
          <w:b/>
          <w:sz w:val="28"/>
          <w:szCs w:val="28"/>
        </w:rPr>
        <w:t xml:space="preserve"> </w:t>
      </w:r>
    </w:p>
    <w:p w:rsidR="001A2F9B" w:rsidRDefault="001A2F9B" w:rsidP="00A40702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0702" w:rsidRPr="00C9303A" w:rsidRDefault="00A40702" w:rsidP="00A40702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303A">
        <w:rPr>
          <w:rFonts w:ascii="Times New Roman" w:hAnsi="Times New Roman"/>
          <w:b/>
          <w:sz w:val="28"/>
          <w:szCs w:val="28"/>
        </w:rPr>
        <w:t xml:space="preserve">TỔNG GIÁM ĐỐC </w:t>
      </w:r>
    </w:p>
    <w:p w:rsidR="00AF6FE8" w:rsidRDefault="00A40702" w:rsidP="00AF6FE8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303A">
        <w:rPr>
          <w:rFonts w:ascii="Times New Roman" w:hAnsi="Times New Roman"/>
          <w:b/>
          <w:sz w:val="28"/>
          <w:szCs w:val="28"/>
        </w:rPr>
        <w:t>SỞ GIAO DỊCH CHỨNG KHOÁN HÀ NỘI</w:t>
      </w:r>
    </w:p>
    <w:p w:rsidR="00317520" w:rsidRPr="00021D52" w:rsidRDefault="00317520" w:rsidP="001A2F9B">
      <w:pPr>
        <w:widowControl w:val="0"/>
        <w:spacing w:before="120"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021D52">
        <w:rPr>
          <w:rFonts w:ascii="Times New Roman" w:hAnsi="Times New Roman"/>
          <w:sz w:val="28"/>
          <w:szCs w:val="28"/>
        </w:rPr>
        <w:t>Căn cứ Quyết định số 01/2009/QĐ-TTg ngày 02/01/2009 của Thủ tướng Chính phủ về việc thành lập Sở Giao dịch Chứng khoán Hà Nội;</w:t>
      </w:r>
    </w:p>
    <w:p w:rsidR="00317520" w:rsidRPr="00021D52" w:rsidRDefault="00317520" w:rsidP="001A2F9B">
      <w:pPr>
        <w:pStyle w:val="BodyTextIndent"/>
        <w:spacing w:before="120"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21D52">
        <w:rPr>
          <w:rFonts w:ascii="Times New Roman" w:hAnsi="Times New Roman"/>
          <w:sz w:val="28"/>
          <w:szCs w:val="28"/>
        </w:rPr>
        <w:t xml:space="preserve">Căn cứ Điều lệ tổ chức và hoạt động của Sở Giao dịch Chứng khoán Hà Nội ban hành kèm theo Quyết định số </w:t>
      </w:r>
      <w:r w:rsidR="0062033D" w:rsidRPr="00021D52">
        <w:rPr>
          <w:rFonts w:ascii="Times New Roman" w:hAnsi="Times New Roman"/>
          <w:sz w:val="28"/>
          <w:szCs w:val="28"/>
        </w:rPr>
        <w:t>2882</w:t>
      </w:r>
      <w:r w:rsidRPr="00021D52">
        <w:rPr>
          <w:rFonts w:ascii="Times New Roman" w:hAnsi="Times New Roman"/>
          <w:sz w:val="28"/>
          <w:szCs w:val="28"/>
        </w:rPr>
        <w:t xml:space="preserve">/QĐ-BTC ngày </w:t>
      </w:r>
      <w:r w:rsidR="0062033D" w:rsidRPr="00021D52">
        <w:rPr>
          <w:rFonts w:ascii="Times New Roman" w:hAnsi="Times New Roman"/>
          <w:sz w:val="28"/>
          <w:szCs w:val="28"/>
        </w:rPr>
        <w:t>22/11/2013</w:t>
      </w:r>
      <w:r w:rsidRPr="00021D52">
        <w:rPr>
          <w:rFonts w:ascii="Times New Roman" w:hAnsi="Times New Roman"/>
          <w:sz w:val="28"/>
          <w:szCs w:val="28"/>
        </w:rPr>
        <w:t xml:space="preserve"> của Bộ trưởng Bộ Tài chính;</w:t>
      </w:r>
    </w:p>
    <w:p w:rsidR="00317520" w:rsidRPr="00021D52" w:rsidRDefault="00317520" w:rsidP="001A2F9B">
      <w:pPr>
        <w:pStyle w:val="BodyTextIndent"/>
        <w:spacing w:before="120"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21D52">
        <w:rPr>
          <w:rFonts w:ascii="Times New Roman" w:hAnsi="Times New Roman"/>
          <w:sz w:val="28"/>
          <w:szCs w:val="28"/>
        </w:rPr>
        <w:t>Căn cứ Luật Chứng khoán số 70/2006/QH11 ngày 29/06/2006;</w:t>
      </w:r>
    </w:p>
    <w:p w:rsidR="00317520" w:rsidRPr="00021D52" w:rsidRDefault="00317520" w:rsidP="001A2F9B">
      <w:pPr>
        <w:pStyle w:val="BodyTextIndent"/>
        <w:spacing w:before="120"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21D52">
        <w:rPr>
          <w:rFonts w:ascii="Times New Roman" w:hAnsi="Times New Roman"/>
          <w:sz w:val="28"/>
          <w:szCs w:val="28"/>
        </w:rPr>
        <w:t>Căn cứ Luật sửa đổi, bổ sung một số điều của Luật Chứng khoán số 62/2010/QH 12 ngày 24/11/2010;</w:t>
      </w:r>
    </w:p>
    <w:p w:rsidR="00317520" w:rsidRPr="00021D52" w:rsidRDefault="00317520" w:rsidP="001A2F9B">
      <w:pPr>
        <w:pStyle w:val="BodyTextIndent"/>
        <w:spacing w:before="120"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21D52">
        <w:rPr>
          <w:rFonts w:ascii="Times New Roman" w:hAnsi="Times New Roman"/>
          <w:sz w:val="28"/>
          <w:szCs w:val="28"/>
        </w:rPr>
        <w:t xml:space="preserve">Căn cứ Nghị định số 58/2012/NĐ-CP ngày 20/07/2012 của Chính phủ quy định chi tiết </w:t>
      </w:r>
      <w:r w:rsidR="00E70839" w:rsidRPr="00021D52">
        <w:rPr>
          <w:rFonts w:ascii="Times New Roman" w:hAnsi="Times New Roman"/>
          <w:sz w:val="28"/>
          <w:szCs w:val="28"/>
        </w:rPr>
        <w:t xml:space="preserve">và hướng dẫn </w:t>
      </w:r>
      <w:r w:rsidRPr="00021D52">
        <w:rPr>
          <w:rFonts w:ascii="Times New Roman" w:hAnsi="Times New Roman"/>
          <w:sz w:val="28"/>
          <w:szCs w:val="28"/>
        </w:rPr>
        <w:t>thi hành một số điều của Luật Chứng khoán và Luật sửa đổi, bổ sung một số điều của Luật Chứng khoán;</w:t>
      </w:r>
    </w:p>
    <w:p w:rsidR="00021D52" w:rsidRPr="00021D52" w:rsidRDefault="00021D52" w:rsidP="001A2F9B">
      <w:pPr>
        <w:pStyle w:val="BodyTextIndent"/>
        <w:spacing w:before="120"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21D52">
        <w:rPr>
          <w:rFonts w:ascii="Times New Roman" w:hAnsi="Times New Roman"/>
          <w:sz w:val="28"/>
          <w:szCs w:val="28"/>
          <w:lang w:val="nl-NL"/>
        </w:rPr>
        <w:t>Căn cứ Nghị định số 60/2015/NĐ-CP sửa đổi bổ sung một số điều của Nghị định 58/2012/NĐ-CP ngày 20/07/2012</w:t>
      </w:r>
      <w:r>
        <w:rPr>
          <w:rFonts w:ascii="Times New Roman" w:hAnsi="Times New Roman"/>
          <w:sz w:val="28"/>
          <w:szCs w:val="28"/>
          <w:lang w:val="nl-NL"/>
        </w:rPr>
        <w:t>;</w:t>
      </w:r>
    </w:p>
    <w:p w:rsidR="003052AB" w:rsidRPr="00021D52" w:rsidRDefault="003052AB" w:rsidP="001A2F9B">
      <w:pPr>
        <w:pStyle w:val="BodyTextIndent"/>
        <w:spacing w:before="120"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21D52">
        <w:rPr>
          <w:rFonts w:ascii="Times New Roman" w:hAnsi="Times New Roman"/>
          <w:sz w:val="28"/>
          <w:szCs w:val="28"/>
        </w:rPr>
        <w:t>Căn cứ Thông tư số 01/2015/TT-BTC ngày 05/01/2015 hướng dẫn đăng ký giao dịch chứng khoán của các công ty đại chúng chưa niêm yết;</w:t>
      </w:r>
    </w:p>
    <w:p w:rsidR="00CA555E" w:rsidRPr="00021D52" w:rsidRDefault="00CA555E" w:rsidP="001A2F9B">
      <w:pPr>
        <w:pStyle w:val="BodyTextIndent"/>
        <w:tabs>
          <w:tab w:val="left" w:pos="0"/>
        </w:tabs>
        <w:spacing w:before="120"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021D52">
        <w:rPr>
          <w:rFonts w:ascii="Times New Roman" w:hAnsi="Times New Roman"/>
          <w:sz w:val="28"/>
          <w:szCs w:val="28"/>
          <w:lang w:val="nl-NL"/>
        </w:rPr>
        <w:t>Căn cứ Quy chế</w:t>
      </w:r>
      <w:r w:rsidR="003052AB" w:rsidRPr="00021D52">
        <w:rPr>
          <w:rFonts w:ascii="Times New Roman" w:hAnsi="Times New Roman"/>
          <w:sz w:val="28"/>
          <w:szCs w:val="28"/>
          <w:lang w:val="nl-NL"/>
        </w:rPr>
        <w:t xml:space="preserve"> T</w:t>
      </w:r>
      <w:r w:rsidRPr="00021D52">
        <w:rPr>
          <w:rFonts w:ascii="Times New Roman" w:hAnsi="Times New Roman"/>
          <w:sz w:val="28"/>
          <w:szCs w:val="28"/>
          <w:lang w:val="nl-NL"/>
        </w:rPr>
        <w:t xml:space="preserve">ổ chức và Quản lý </w:t>
      </w:r>
      <w:r w:rsidR="003052AB" w:rsidRPr="00021D52">
        <w:rPr>
          <w:rFonts w:ascii="Times New Roman" w:hAnsi="Times New Roman"/>
          <w:sz w:val="28"/>
          <w:szCs w:val="28"/>
          <w:lang w:val="nl-NL"/>
        </w:rPr>
        <w:t>Thị trường</w:t>
      </w:r>
      <w:r w:rsidRPr="00021D52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3052AB" w:rsidRPr="00021D52">
        <w:rPr>
          <w:rFonts w:ascii="Times New Roman" w:hAnsi="Times New Roman"/>
          <w:sz w:val="28"/>
          <w:szCs w:val="28"/>
          <w:lang w:val="nl-NL"/>
        </w:rPr>
        <w:t xml:space="preserve">giao dịch </w:t>
      </w:r>
      <w:r w:rsidRPr="00021D52">
        <w:rPr>
          <w:rFonts w:ascii="Times New Roman" w:hAnsi="Times New Roman"/>
          <w:sz w:val="28"/>
          <w:szCs w:val="28"/>
          <w:lang w:val="nl-NL"/>
        </w:rPr>
        <w:t>chứng khoán</w:t>
      </w:r>
      <w:r w:rsidR="003052AB" w:rsidRPr="00021D52">
        <w:rPr>
          <w:rFonts w:ascii="Times New Roman" w:hAnsi="Times New Roman"/>
          <w:sz w:val="28"/>
          <w:szCs w:val="28"/>
          <w:lang w:val="nl-NL"/>
        </w:rPr>
        <w:t xml:space="preserve"> của</w:t>
      </w:r>
      <w:r w:rsidRPr="00021D52">
        <w:rPr>
          <w:rFonts w:ascii="Times New Roman" w:hAnsi="Times New Roman"/>
          <w:sz w:val="28"/>
          <w:szCs w:val="28"/>
          <w:lang w:val="nl-NL"/>
        </w:rPr>
        <w:t xml:space="preserve"> công ty đại chúng chưa niêm yết tại </w:t>
      </w:r>
      <w:r w:rsidR="001A2F9B" w:rsidRPr="00021D52">
        <w:rPr>
          <w:rFonts w:ascii="Times New Roman" w:hAnsi="Times New Roman"/>
          <w:sz w:val="28"/>
          <w:szCs w:val="28"/>
          <w:lang w:val="nl-NL"/>
        </w:rPr>
        <w:t>Sở Giao dịch Chứng khoán Hà Nội</w:t>
      </w:r>
      <w:r w:rsidRPr="00021D52">
        <w:rPr>
          <w:rFonts w:ascii="Times New Roman" w:hAnsi="Times New Roman"/>
          <w:sz w:val="28"/>
          <w:szCs w:val="28"/>
          <w:lang w:val="nl-NL"/>
        </w:rPr>
        <w:t xml:space="preserve"> ban hành kèm theo Quyết định số</w:t>
      </w:r>
      <w:r w:rsidR="003052AB" w:rsidRPr="00021D52">
        <w:rPr>
          <w:rFonts w:ascii="Times New Roman" w:hAnsi="Times New Roman"/>
          <w:sz w:val="28"/>
          <w:szCs w:val="28"/>
          <w:lang w:val="nl-NL"/>
        </w:rPr>
        <w:t xml:space="preserve"> 236/QĐ-SGDCKHN ngày 24/04/2015 của Tổng Giám</w:t>
      </w:r>
      <w:r w:rsidRPr="00021D52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3052AB" w:rsidRPr="00021D52">
        <w:rPr>
          <w:rFonts w:ascii="Times New Roman" w:hAnsi="Times New Roman"/>
          <w:sz w:val="28"/>
          <w:szCs w:val="28"/>
          <w:lang w:val="nl-NL"/>
        </w:rPr>
        <w:t>đốc SGDCK Hà Nội</w:t>
      </w:r>
    </w:p>
    <w:p w:rsidR="00CA555E" w:rsidRPr="00021D52" w:rsidRDefault="00CA555E" w:rsidP="001A2F9B">
      <w:pPr>
        <w:pStyle w:val="BodyTextIndent"/>
        <w:tabs>
          <w:tab w:val="left" w:pos="0"/>
        </w:tabs>
        <w:spacing w:before="120" w:after="0" w:line="240" w:lineRule="auto"/>
        <w:ind w:left="0" w:firstLine="720"/>
        <w:jc w:val="both"/>
        <w:rPr>
          <w:rFonts w:ascii="Times New Roman" w:hAnsi="Times New Roman"/>
          <w:spacing w:val="-6"/>
          <w:sz w:val="28"/>
          <w:szCs w:val="28"/>
          <w:lang w:val="nl-NL"/>
        </w:rPr>
      </w:pPr>
      <w:r w:rsidRPr="00021D52">
        <w:rPr>
          <w:rFonts w:ascii="Times New Roman" w:hAnsi="Times New Roman"/>
          <w:spacing w:val="-6"/>
          <w:sz w:val="28"/>
          <w:szCs w:val="28"/>
          <w:lang w:val="nl-NL"/>
        </w:rPr>
        <w:t xml:space="preserve">Căn cứ hồ sơ đăng ký giao dịch của </w:t>
      </w:r>
      <w:r w:rsidR="0001432C" w:rsidRPr="00021D52">
        <w:rPr>
          <w:rFonts w:ascii="Times New Roman" w:hAnsi="Times New Roman"/>
          <w:spacing w:val="-6"/>
          <w:sz w:val="28"/>
          <w:szCs w:val="28"/>
          <w:lang w:val="nl-NL"/>
        </w:rPr>
        <w:t xml:space="preserve">CTCP </w:t>
      </w:r>
      <w:r w:rsidR="00EF6D79">
        <w:rPr>
          <w:rFonts w:ascii="Times New Roman" w:hAnsi="Times New Roman"/>
          <w:spacing w:val="-6"/>
          <w:sz w:val="28"/>
          <w:szCs w:val="28"/>
          <w:lang w:val="nl-NL"/>
        </w:rPr>
        <w:t>Du lịch và Thương mại - Vinacomin</w:t>
      </w:r>
      <w:r w:rsidR="00BA0702" w:rsidRPr="00021D52">
        <w:rPr>
          <w:rFonts w:ascii="Times New Roman" w:hAnsi="Times New Roman"/>
          <w:spacing w:val="-6"/>
          <w:sz w:val="28"/>
          <w:szCs w:val="28"/>
          <w:lang w:val="nl-NL"/>
        </w:rPr>
        <w:t>;</w:t>
      </w:r>
      <w:r w:rsidR="00FD4EB3" w:rsidRPr="00021D52">
        <w:rPr>
          <w:rFonts w:ascii="Times New Roman" w:hAnsi="Times New Roman"/>
          <w:spacing w:val="-6"/>
          <w:sz w:val="28"/>
          <w:szCs w:val="28"/>
          <w:lang w:val="nl-NL"/>
        </w:rPr>
        <w:t xml:space="preserve"> </w:t>
      </w:r>
    </w:p>
    <w:p w:rsidR="00CA555E" w:rsidRPr="00021D52" w:rsidRDefault="00CA555E" w:rsidP="001A2F9B">
      <w:pPr>
        <w:pStyle w:val="BodyTextIndent"/>
        <w:tabs>
          <w:tab w:val="left" w:pos="0"/>
        </w:tabs>
        <w:spacing w:before="120"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021D52">
        <w:rPr>
          <w:rFonts w:ascii="Times New Roman" w:hAnsi="Times New Roman"/>
          <w:sz w:val="28"/>
          <w:szCs w:val="28"/>
          <w:lang w:val="nl-NL"/>
        </w:rPr>
        <w:t xml:space="preserve">Theo đề nghị của Giám đốc </w:t>
      </w:r>
      <w:r w:rsidR="001A2F9B" w:rsidRPr="00021D52">
        <w:rPr>
          <w:rFonts w:ascii="Times New Roman" w:hAnsi="Times New Roman"/>
          <w:sz w:val="28"/>
          <w:szCs w:val="28"/>
          <w:lang w:val="nl-NL"/>
        </w:rPr>
        <w:t>Thẩm định</w:t>
      </w:r>
      <w:r w:rsidRPr="00021D52">
        <w:rPr>
          <w:rFonts w:ascii="Times New Roman" w:hAnsi="Times New Roman"/>
          <w:sz w:val="28"/>
          <w:szCs w:val="28"/>
          <w:lang w:val="nl-NL"/>
        </w:rPr>
        <w:t xml:space="preserve"> Niêm yết,</w:t>
      </w:r>
    </w:p>
    <w:p w:rsidR="00A40702" w:rsidRPr="00E42353" w:rsidRDefault="00A40702" w:rsidP="00E70839">
      <w:pPr>
        <w:pStyle w:val="BodyText"/>
        <w:widowControl w:val="0"/>
        <w:tabs>
          <w:tab w:val="left" w:pos="0"/>
        </w:tabs>
        <w:spacing w:before="360" w:after="360"/>
        <w:ind w:left="0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E42353">
        <w:rPr>
          <w:rFonts w:ascii="Times New Roman" w:hAnsi="Times New Roman"/>
          <w:b/>
          <w:sz w:val="28"/>
          <w:szCs w:val="28"/>
          <w:lang w:val="nl-NL"/>
        </w:rPr>
        <w:t>QUYẾT ĐỊNH:</w:t>
      </w:r>
    </w:p>
    <w:p w:rsidR="002E0EE8" w:rsidRPr="00A57C70" w:rsidRDefault="002E0EE8" w:rsidP="001A2F9B">
      <w:pPr>
        <w:spacing w:before="120" w:after="0" w:line="240" w:lineRule="auto"/>
        <w:ind w:left="0" w:firstLine="720"/>
        <w:jc w:val="both"/>
        <w:rPr>
          <w:rFonts w:ascii="Times New Roman" w:hAnsi="Times New Roman"/>
          <w:spacing w:val="-4"/>
          <w:sz w:val="30"/>
          <w:szCs w:val="28"/>
          <w:lang w:val="nl-NL"/>
        </w:rPr>
      </w:pPr>
      <w:r w:rsidRPr="00A57C70">
        <w:rPr>
          <w:rFonts w:ascii="Times New Roman" w:hAnsi="Times New Roman"/>
          <w:b/>
          <w:spacing w:val="-4"/>
          <w:sz w:val="28"/>
          <w:lang w:val="nl-NL"/>
        </w:rPr>
        <w:t>Điều 1</w:t>
      </w:r>
      <w:r w:rsidRPr="00A57C70">
        <w:rPr>
          <w:rFonts w:ascii="Times New Roman" w:hAnsi="Times New Roman"/>
          <w:spacing w:val="-4"/>
          <w:sz w:val="28"/>
          <w:lang w:val="nl-NL"/>
        </w:rPr>
        <w:t xml:space="preserve">. Chấp thuận cho </w:t>
      </w:r>
      <w:r w:rsidR="0001432C">
        <w:rPr>
          <w:rFonts w:ascii="Times New Roman" w:hAnsi="Times New Roman"/>
          <w:spacing w:val="-4"/>
          <w:sz w:val="28"/>
          <w:lang w:val="nl-NL"/>
        </w:rPr>
        <w:t xml:space="preserve">CTCP </w:t>
      </w:r>
      <w:r w:rsidR="00EF6D79">
        <w:rPr>
          <w:rFonts w:ascii="Times New Roman" w:hAnsi="Times New Roman"/>
          <w:spacing w:val="-4"/>
          <w:sz w:val="28"/>
          <w:lang w:val="nl-NL"/>
        </w:rPr>
        <w:t>Du lịch và Thương mại - Vinacomin</w:t>
      </w:r>
      <w:r w:rsidR="00FD4EB3">
        <w:rPr>
          <w:rFonts w:ascii="Times New Roman" w:hAnsi="Times New Roman"/>
          <w:spacing w:val="-4"/>
          <w:sz w:val="28"/>
          <w:lang w:val="nl-NL"/>
        </w:rPr>
        <w:t xml:space="preserve"> </w:t>
      </w:r>
      <w:r w:rsidRPr="00A57C70">
        <w:rPr>
          <w:rFonts w:ascii="Times New Roman" w:hAnsi="Times New Roman"/>
          <w:spacing w:val="-4"/>
          <w:sz w:val="28"/>
          <w:lang w:val="nl-NL"/>
        </w:rPr>
        <w:t>được đăng ký giao dịch cổ phiếu tại Sở Giao dịch Chứng khoán Hà Nội với những nội dung sau:</w:t>
      </w:r>
    </w:p>
    <w:p w:rsidR="002E0EE8" w:rsidRPr="002E0EE8" w:rsidRDefault="001A2F9B" w:rsidP="001A2F9B">
      <w:pPr>
        <w:pStyle w:val="BodyTextIndent"/>
        <w:spacing w:before="120" w:after="0" w:line="240" w:lineRule="auto"/>
        <w:ind w:left="0" w:firstLine="720"/>
        <w:rPr>
          <w:rFonts w:ascii="Times New Roman" w:hAnsi="Times New Roman"/>
          <w:sz w:val="28"/>
          <w:lang w:val="nl-NL"/>
        </w:rPr>
      </w:pPr>
      <w:r>
        <w:rPr>
          <w:rFonts w:ascii="Times New Roman" w:hAnsi="Times New Roman"/>
          <w:sz w:val="28"/>
          <w:lang w:val="nl-NL"/>
        </w:rPr>
        <w:lastRenderedPageBreak/>
        <w:t xml:space="preserve">- </w:t>
      </w:r>
      <w:r w:rsidR="002E0EE8" w:rsidRPr="002E0EE8">
        <w:rPr>
          <w:rFonts w:ascii="Times New Roman" w:hAnsi="Times New Roman"/>
          <w:sz w:val="28"/>
          <w:lang w:val="nl-NL"/>
        </w:rPr>
        <w:t>Loại chứng khoán: Cổ phiếu phổ</w:t>
      </w:r>
      <w:r w:rsidR="00E42353">
        <w:rPr>
          <w:rFonts w:ascii="Times New Roman" w:hAnsi="Times New Roman"/>
          <w:sz w:val="28"/>
          <w:lang w:val="nl-NL"/>
        </w:rPr>
        <w:t xml:space="preserve"> thông</w:t>
      </w:r>
    </w:p>
    <w:p w:rsidR="002E0EE8" w:rsidRPr="002E0EE8" w:rsidRDefault="001A2F9B" w:rsidP="001A2F9B">
      <w:pPr>
        <w:pStyle w:val="BodyTextIndent"/>
        <w:spacing w:before="120" w:after="0" w:line="240" w:lineRule="auto"/>
        <w:ind w:left="0" w:firstLine="720"/>
        <w:rPr>
          <w:rFonts w:ascii="Times New Roman" w:hAnsi="Times New Roman"/>
          <w:sz w:val="28"/>
          <w:lang w:val="nl-NL"/>
        </w:rPr>
      </w:pPr>
      <w:r>
        <w:rPr>
          <w:rFonts w:ascii="Times New Roman" w:hAnsi="Times New Roman"/>
          <w:sz w:val="28"/>
          <w:lang w:val="nl-NL"/>
        </w:rPr>
        <w:t xml:space="preserve">- </w:t>
      </w:r>
      <w:r w:rsidR="002E0EE8" w:rsidRPr="002E0EE8">
        <w:rPr>
          <w:rFonts w:ascii="Times New Roman" w:hAnsi="Times New Roman"/>
          <w:sz w:val="28"/>
          <w:lang w:val="nl-NL"/>
        </w:rPr>
        <w:t xml:space="preserve">Mã chứng khoán: </w:t>
      </w:r>
      <w:r w:rsidR="00971658">
        <w:rPr>
          <w:rFonts w:ascii="Times New Roman" w:hAnsi="Times New Roman"/>
          <w:sz w:val="28"/>
          <w:lang w:val="nl-NL"/>
        </w:rPr>
        <w:t>DLT</w:t>
      </w:r>
    </w:p>
    <w:p w:rsidR="002E0EE8" w:rsidRPr="002E0EE8" w:rsidRDefault="001A2F9B" w:rsidP="001A2F9B">
      <w:pPr>
        <w:pStyle w:val="BodyTextIndent"/>
        <w:spacing w:before="120" w:after="0" w:line="240" w:lineRule="auto"/>
        <w:ind w:left="0" w:firstLine="720"/>
        <w:rPr>
          <w:rFonts w:ascii="Times New Roman" w:hAnsi="Times New Roman"/>
          <w:sz w:val="28"/>
          <w:lang w:val="nl-NL"/>
        </w:rPr>
      </w:pPr>
      <w:r>
        <w:rPr>
          <w:rFonts w:ascii="Times New Roman" w:hAnsi="Times New Roman"/>
          <w:sz w:val="28"/>
          <w:lang w:val="nl-NL"/>
        </w:rPr>
        <w:t xml:space="preserve">- </w:t>
      </w:r>
      <w:r w:rsidR="002E0EE8" w:rsidRPr="002E0EE8">
        <w:rPr>
          <w:rFonts w:ascii="Times New Roman" w:hAnsi="Times New Roman"/>
          <w:sz w:val="28"/>
          <w:lang w:val="nl-NL"/>
        </w:rPr>
        <w:t>Mệnh giá: 10.000 đồng/cổ phiế</w:t>
      </w:r>
      <w:r w:rsidR="00E42353">
        <w:rPr>
          <w:rFonts w:ascii="Times New Roman" w:hAnsi="Times New Roman"/>
          <w:sz w:val="28"/>
          <w:lang w:val="nl-NL"/>
        </w:rPr>
        <w:t>u</w:t>
      </w:r>
    </w:p>
    <w:p w:rsidR="001A2F9B" w:rsidRDefault="001A2F9B" w:rsidP="001A2F9B">
      <w:pPr>
        <w:pStyle w:val="BodyTextIndent"/>
        <w:spacing w:before="120" w:after="0" w:line="240" w:lineRule="auto"/>
        <w:ind w:left="0" w:firstLine="720"/>
        <w:rPr>
          <w:rFonts w:ascii="Times New Roman" w:hAnsi="Times New Roman"/>
          <w:sz w:val="28"/>
          <w:lang w:val="nl-NL"/>
        </w:rPr>
      </w:pPr>
      <w:r>
        <w:rPr>
          <w:rFonts w:ascii="Times New Roman" w:hAnsi="Times New Roman"/>
          <w:sz w:val="28"/>
          <w:lang w:val="nl-NL"/>
        </w:rPr>
        <w:t xml:space="preserve">- </w:t>
      </w:r>
      <w:r w:rsidR="002E0EE8" w:rsidRPr="002E0EE8">
        <w:rPr>
          <w:rFonts w:ascii="Times New Roman" w:hAnsi="Times New Roman"/>
          <w:sz w:val="28"/>
          <w:lang w:val="nl-NL"/>
        </w:rPr>
        <w:t>Số lượng chứng khoán đăng ký giao dịch</w:t>
      </w:r>
      <w:r w:rsidR="002E0EE8" w:rsidRPr="00905A22">
        <w:rPr>
          <w:rFonts w:ascii="Times New Roman" w:hAnsi="Times New Roman"/>
          <w:sz w:val="28"/>
          <w:szCs w:val="28"/>
          <w:lang w:val="nl-NL"/>
        </w:rPr>
        <w:t xml:space="preserve">: </w:t>
      </w:r>
      <w:r w:rsidR="00EF6D79">
        <w:rPr>
          <w:rFonts w:ascii="Times New Roman" w:hAnsi="Times New Roman"/>
          <w:sz w:val="28"/>
          <w:szCs w:val="28"/>
          <w:lang w:val="pt-BR"/>
        </w:rPr>
        <w:t>2</w:t>
      </w:r>
      <w:r w:rsidR="00905A22" w:rsidRPr="00905A22">
        <w:rPr>
          <w:rFonts w:ascii="Times New Roman" w:hAnsi="Times New Roman"/>
          <w:sz w:val="28"/>
          <w:szCs w:val="28"/>
          <w:lang w:val="pt-BR"/>
        </w:rPr>
        <w:t>.</w:t>
      </w:r>
      <w:r w:rsidR="00EF6D79">
        <w:rPr>
          <w:rFonts w:ascii="Times New Roman" w:hAnsi="Times New Roman"/>
          <w:sz w:val="28"/>
          <w:szCs w:val="28"/>
          <w:lang w:val="pt-BR"/>
        </w:rPr>
        <w:t>50</w:t>
      </w:r>
      <w:r w:rsidR="00905A22" w:rsidRPr="00905A22">
        <w:rPr>
          <w:rFonts w:ascii="Times New Roman" w:hAnsi="Times New Roman"/>
          <w:sz w:val="28"/>
          <w:szCs w:val="28"/>
          <w:lang w:val="pt-BR"/>
        </w:rPr>
        <w:t>0.</w:t>
      </w:r>
      <w:r w:rsidR="00EF6D79">
        <w:rPr>
          <w:rFonts w:ascii="Times New Roman" w:hAnsi="Times New Roman"/>
          <w:sz w:val="28"/>
          <w:szCs w:val="28"/>
          <w:lang w:val="pt-BR"/>
        </w:rPr>
        <w:t>0</w:t>
      </w:r>
      <w:r w:rsidR="00905A22" w:rsidRPr="00905A22">
        <w:rPr>
          <w:rFonts w:ascii="Times New Roman" w:hAnsi="Times New Roman"/>
          <w:sz w:val="28"/>
          <w:szCs w:val="28"/>
          <w:lang w:val="pt-BR"/>
        </w:rPr>
        <w:t>5</w:t>
      </w:r>
      <w:r w:rsidR="00EF6D79">
        <w:rPr>
          <w:rFonts w:ascii="Times New Roman" w:hAnsi="Times New Roman"/>
          <w:sz w:val="28"/>
          <w:szCs w:val="28"/>
          <w:lang w:val="pt-BR"/>
        </w:rPr>
        <w:t>6</w:t>
      </w:r>
      <w:r w:rsidR="00905A22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2E0EE8" w:rsidRPr="00905A22">
        <w:rPr>
          <w:rFonts w:ascii="Times New Roman" w:hAnsi="Times New Roman"/>
          <w:sz w:val="28"/>
          <w:szCs w:val="28"/>
          <w:lang w:val="nl-NL"/>
        </w:rPr>
        <w:t>cổ phiếu</w:t>
      </w:r>
      <w:r w:rsidR="002E0EE8" w:rsidRPr="002E0EE8">
        <w:rPr>
          <w:rFonts w:ascii="Times New Roman" w:hAnsi="Times New Roman"/>
          <w:sz w:val="28"/>
          <w:lang w:val="nl-NL"/>
        </w:rPr>
        <w:t xml:space="preserve"> </w:t>
      </w:r>
    </w:p>
    <w:p w:rsidR="002E0EE8" w:rsidRPr="00761465" w:rsidRDefault="002E0EE8" w:rsidP="001A2F9B">
      <w:pPr>
        <w:pStyle w:val="BodyTextIndent"/>
        <w:spacing w:before="120" w:after="0" w:line="240" w:lineRule="auto"/>
        <w:ind w:left="0" w:firstLine="720"/>
        <w:jc w:val="both"/>
        <w:rPr>
          <w:rFonts w:ascii="Times New Roman" w:hAnsi="Times New Roman"/>
          <w:i/>
          <w:sz w:val="28"/>
          <w:lang w:val="nl-NL"/>
        </w:rPr>
      </w:pPr>
      <w:r w:rsidRPr="00761465">
        <w:rPr>
          <w:rFonts w:ascii="Times New Roman" w:hAnsi="Times New Roman"/>
          <w:i/>
          <w:sz w:val="28"/>
          <w:lang w:val="nl-NL"/>
        </w:rPr>
        <w:t>(</w:t>
      </w:r>
      <w:r w:rsidR="00EF6D79">
        <w:rPr>
          <w:rFonts w:ascii="Times New Roman" w:hAnsi="Times New Roman"/>
          <w:i/>
          <w:sz w:val="28"/>
          <w:lang w:val="nl-NL"/>
        </w:rPr>
        <w:t>Hai</w:t>
      </w:r>
      <w:r w:rsidR="00BA0702">
        <w:rPr>
          <w:rFonts w:ascii="Times New Roman" w:hAnsi="Times New Roman"/>
          <w:i/>
          <w:sz w:val="28"/>
          <w:lang w:val="nl-NL"/>
        </w:rPr>
        <w:t xml:space="preserve"> triệu </w:t>
      </w:r>
      <w:r w:rsidR="00EF6D79">
        <w:rPr>
          <w:rFonts w:ascii="Times New Roman" w:hAnsi="Times New Roman"/>
          <w:i/>
          <w:sz w:val="28"/>
          <w:lang w:val="nl-NL"/>
        </w:rPr>
        <w:t>năm</w:t>
      </w:r>
      <w:r w:rsidR="00BA0702">
        <w:rPr>
          <w:rFonts w:ascii="Times New Roman" w:hAnsi="Times New Roman"/>
          <w:i/>
          <w:sz w:val="28"/>
          <w:lang w:val="nl-NL"/>
        </w:rPr>
        <w:t xml:space="preserve"> trăm nghìn</w:t>
      </w:r>
      <w:r w:rsidR="0001432C">
        <w:rPr>
          <w:rFonts w:ascii="Times New Roman" w:hAnsi="Times New Roman"/>
          <w:i/>
          <w:sz w:val="28"/>
          <w:lang w:val="nl-NL"/>
        </w:rPr>
        <w:t xml:space="preserve"> </w:t>
      </w:r>
      <w:r w:rsidR="00EF6D79">
        <w:rPr>
          <w:rFonts w:ascii="Times New Roman" w:hAnsi="Times New Roman"/>
          <w:i/>
          <w:sz w:val="28"/>
          <w:lang w:val="nl-NL"/>
        </w:rPr>
        <w:t>không</w:t>
      </w:r>
      <w:r w:rsidR="00905A22">
        <w:rPr>
          <w:rFonts w:ascii="Times New Roman" w:hAnsi="Times New Roman"/>
          <w:i/>
          <w:sz w:val="28"/>
          <w:lang w:val="nl-NL"/>
        </w:rPr>
        <w:t xml:space="preserve"> </w:t>
      </w:r>
      <w:r w:rsidR="00021D52">
        <w:rPr>
          <w:rFonts w:ascii="Times New Roman" w:hAnsi="Times New Roman"/>
          <w:i/>
          <w:sz w:val="28"/>
          <w:lang w:val="nl-NL"/>
        </w:rPr>
        <w:t>trăm</w:t>
      </w:r>
      <w:r w:rsidR="00FE0AAF">
        <w:rPr>
          <w:rFonts w:ascii="Times New Roman" w:hAnsi="Times New Roman"/>
          <w:i/>
          <w:sz w:val="28"/>
          <w:lang w:val="nl-NL"/>
        </w:rPr>
        <w:t xml:space="preserve"> </w:t>
      </w:r>
      <w:r w:rsidR="00EF6D79">
        <w:rPr>
          <w:rFonts w:ascii="Times New Roman" w:hAnsi="Times New Roman"/>
          <w:i/>
          <w:sz w:val="28"/>
          <w:lang w:val="nl-NL"/>
        </w:rPr>
        <w:t>năm mươi sáu</w:t>
      </w:r>
      <w:r w:rsidR="00905A22">
        <w:rPr>
          <w:rFonts w:ascii="Times New Roman" w:hAnsi="Times New Roman"/>
          <w:i/>
          <w:sz w:val="28"/>
          <w:lang w:val="nl-NL"/>
        </w:rPr>
        <w:t xml:space="preserve"> </w:t>
      </w:r>
      <w:r w:rsidR="00FD4EB3">
        <w:rPr>
          <w:rFonts w:ascii="Times New Roman" w:hAnsi="Times New Roman"/>
          <w:i/>
          <w:sz w:val="28"/>
          <w:lang w:val="nl-NL"/>
        </w:rPr>
        <w:t>cổ phiếu</w:t>
      </w:r>
      <w:r w:rsidRPr="00761465">
        <w:rPr>
          <w:rFonts w:ascii="Times New Roman" w:hAnsi="Times New Roman"/>
          <w:i/>
          <w:sz w:val="28"/>
          <w:lang w:val="nl-NL"/>
        </w:rPr>
        <w:t>)</w:t>
      </w:r>
    </w:p>
    <w:p w:rsidR="001A2F9B" w:rsidRDefault="001A2F9B" w:rsidP="001A2F9B">
      <w:pPr>
        <w:pStyle w:val="BodyTextIndent"/>
        <w:spacing w:before="120" w:after="0" w:line="240" w:lineRule="auto"/>
        <w:ind w:left="0" w:firstLine="720"/>
        <w:rPr>
          <w:rFonts w:ascii="Times New Roman" w:hAnsi="Times New Roman"/>
          <w:sz w:val="28"/>
          <w:lang w:val="nl-NL"/>
        </w:rPr>
      </w:pPr>
      <w:r>
        <w:rPr>
          <w:rFonts w:ascii="Times New Roman" w:hAnsi="Times New Roman"/>
          <w:sz w:val="28"/>
          <w:lang w:val="nl-NL"/>
        </w:rPr>
        <w:t xml:space="preserve">- </w:t>
      </w:r>
      <w:r w:rsidR="002E0EE8" w:rsidRPr="002E0EE8">
        <w:rPr>
          <w:rFonts w:ascii="Times New Roman" w:hAnsi="Times New Roman"/>
          <w:sz w:val="28"/>
          <w:lang w:val="nl-NL"/>
        </w:rPr>
        <w:t xml:space="preserve">Giá trị chứng khoán đăng ký giao dịch: </w:t>
      </w:r>
      <w:r w:rsidR="00EF6D79">
        <w:rPr>
          <w:rFonts w:ascii="Times New Roman" w:hAnsi="Times New Roman"/>
          <w:sz w:val="28"/>
          <w:szCs w:val="28"/>
        </w:rPr>
        <w:t>25</w:t>
      </w:r>
      <w:r w:rsidR="00905A22" w:rsidRPr="00905A22">
        <w:rPr>
          <w:rFonts w:ascii="Times New Roman" w:hAnsi="Times New Roman"/>
          <w:sz w:val="28"/>
          <w:szCs w:val="28"/>
        </w:rPr>
        <w:t>.</w:t>
      </w:r>
      <w:r w:rsidR="00971658">
        <w:rPr>
          <w:rFonts w:ascii="Times New Roman" w:hAnsi="Times New Roman"/>
          <w:sz w:val="28"/>
          <w:szCs w:val="28"/>
        </w:rPr>
        <w:t>0</w:t>
      </w:r>
      <w:r w:rsidR="00905A22" w:rsidRPr="00905A22">
        <w:rPr>
          <w:rFonts w:ascii="Times New Roman" w:hAnsi="Times New Roman"/>
          <w:sz w:val="28"/>
          <w:szCs w:val="28"/>
        </w:rPr>
        <w:t>0</w:t>
      </w:r>
      <w:r w:rsidR="00971658">
        <w:rPr>
          <w:rFonts w:ascii="Times New Roman" w:hAnsi="Times New Roman"/>
          <w:sz w:val="28"/>
          <w:szCs w:val="28"/>
        </w:rPr>
        <w:t>0</w:t>
      </w:r>
      <w:r w:rsidR="00905A22" w:rsidRPr="00905A22">
        <w:rPr>
          <w:rFonts w:ascii="Times New Roman" w:hAnsi="Times New Roman"/>
          <w:sz w:val="28"/>
          <w:szCs w:val="28"/>
        </w:rPr>
        <w:t>.</w:t>
      </w:r>
      <w:r w:rsidR="00971658">
        <w:rPr>
          <w:rFonts w:ascii="Times New Roman" w:hAnsi="Times New Roman"/>
          <w:sz w:val="28"/>
          <w:szCs w:val="28"/>
        </w:rPr>
        <w:t>56</w:t>
      </w:r>
      <w:r w:rsidR="00905A22" w:rsidRPr="00905A22">
        <w:rPr>
          <w:rFonts w:ascii="Times New Roman" w:hAnsi="Times New Roman"/>
          <w:sz w:val="28"/>
          <w:szCs w:val="28"/>
        </w:rPr>
        <w:t xml:space="preserve">0.000 </w:t>
      </w:r>
      <w:r w:rsidR="002E0EE8" w:rsidRPr="00905A22">
        <w:rPr>
          <w:rFonts w:ascii="Times New Roman" w:hAnsi="Times New Roman"/>
          <w:sz w:val="28"/>
          <w:szCs w:val="28"/>
          <w:lang w:val="nl-NL"/>
        </w:rPr>
        <w:t>đồng</w:t>
      </w:r>
      <w:r w:rsidR="002E0EE8" w:rsidRPr="002E0EE8">
        <w:rPr>
          <w:rFonts w:ascii="Times New Roman" w:hAnsi="Times New Roman"/>
          <w:sz w:val="28"/>
          <w:lang w:val="nl-NL"/>
        </w:rPr>
        <w:t xml:space="preserve"> </w:t>
      </w:r>
    </w:p>
    <w:p w:rsidR="002E0EE8" w:rsidRPr="003174CE" w:rsidRDefault="002E0EE8" w:rsidP="00FE0AAF">
      <w:pPr>
        <w:pStyle w:val="BodyTextIndent"/>
        <w:spacing w:before="120" w:after="0" w:line="240" w:lineRule="auto"/>
        <w:ind w:left="0" w:firstLine="567"/>
        <w:jc w:val="both"/>
        <w:rPr>
          <w:rFonts w:ascii="Times New Roman" w:hAnsi="Times New Roman"/>
          <w:i/>
          <w:spacing w:val="-4"/>
          <w:sz w:val="28"/>
          <w:lang w:val="nl-NL"/>
        </w:rPr>
      </w:pPr>
      <w:r w:rsidRPr="003174CE">
        <w:rPr>
          <w:rFonts w:ascii="Times New Roman" w:hAnsi="Times New Roman"/>
          <w:i/>
          <w:spacing w:val="-4"/>
          <w:sz w:val="28"/>
          <w:lang w:val="nl-NL"/>
        </w:rPr>
        <w:t>(</w:t>
      </w:r>
      <w:r w:rsidR="00971658">
        <w:rPr>
          <w:rFonts w:ascii="Times New Roman" w:hAnsi="Times New Roman"/>
          <w:i/>
          <w:spacing w:val="-4"/>
          <w:sz w:val="28"/>
          <w:lang w:val="nl-NL"/>
        </w:rPr>
        <w:t>Hai mươi lăm</w:t>
      </w:r>
      <w:r w:rsidR="00FE0AAF">
        <w:rPr>
          <w:rFonts w:ascii="Times New Roman" w:hAnsi="Times New Roman"/>
          <w:i/>
          <w:spacing w:val="-4"/>
          <w:sz w:val="28"/>
          <w:lang w:val="nl-NL"/>
        </w:rPr>
        <w:t xml:space="preserve"> tỷ</w:t>
      </w:r>
      <w:r w:rsidR="00905A22">
        <w:rPr>
          <w:rFonts w:ascii="Times New Roman" w:hAnsi="Times New Roman"/>
          <w:i/>
          <w:spacing w:val="-4"/>
          <w:sz w:val="28"/>
          <w:lang w:val="nl-NL"/>
        </w:rPr>
        <w:t xml:space="preserve"> </w:t>
      </w:r>
      <w:r w:rsidR="00971658">
        <w:rPr>
          <w:rFonts w:ascii="Times New Roman" w:hAnsi="Times New Roman"/>
          <w:i/>
          <w:spacing w:val="-4"/>
          <w:sz w:val="28"/>
          <w:lang w:val="nl-NL"/>
        </w:rPr>
        <w:t>năm</w:t>
      </w:r>
      <w:r w:rsidR="00905A22">
        <w:rPr>
          <w:rFonts w:ascii="Times New Roman" w:hAnsi="Times New Roman"/>
          <w:i/>
          <w:spacing w:val="-4"/>
          <w:sz w:val="28"/>
          <w:lang w:val="nl-NL"/>
        </w:rPr>
        <w:t xml:space="preserve"> trăm </w:t>
      </w:r>
      <w:r w:rsidR="00971658">
        <w:rPr>
          <w:rFonts w:ascii="Times New Roman" w:hAnsi="Times New Roman"/>
          <w:i/>
          <w:spacing w:val="-4"/>
          <w:sz w:val="28"/>
          <w:lang w:val="nl-NL"/>
        </w:rPr>
        <w:t xml:space="preserve">sáu mươi </w:t>
      </w:r>
      <w:r w:rsidR="00905A22">
        <w:rPr>
          <w:rFonts w:ascii="Times New Roman" w:hAnsi="Times New Roman"/>
          <w:i/>
          <w:spacing w:val="-4"/>
          <w:sz w:val="28"/>
          <w:lang w:val="nl-NL"/>
        </w:rPr>
        <w:t xml:space="preserve">ngàn </w:t>
      </w:r>
      <w:r w:rsidR="00FD4EB3">
        <w:rPr>
          <w:rFonts w:ascii="Times New Roman" w:hAnsi="Times New Roman"/>
          <w:i/>
          <w:spacing w:val="-4"/>
          <w:sz w:val="28"/>
          <w:lang w:val="nl-NL"/>
        </w:rPr>
        <w:t>đồng</w:t>
      </w:r>
      <w:r w:rsidRPr="003174CE">
        <w:rPr>
          <w:rFonts w:ascii="Times New Roman" w:hAnsi="Times New Roman"/>
          <w:i/>
          <w:spacing w:val="-4"/>
          <w:sz w:val="28"/>
          <w:lang w:val="nl-NL"/>
        </w:rPr>
        <w:t>)</w:t>
      </w:r>
    </w:p>
    <w:p w:rsidR="002E0EE8" w:rsidRPr="002E0EE8" w:rsidRDefault="002E0EE8" w:rsidP="0062033D">
      <w:pPr>
        <w:pStyle w:val="BodyTextIndent"/>
        <w:spacing w:before="120" w:after="0" w:line="240" w:lineRule="auto"/>
        <w:ind w:left="0" w:firstLine="720"/>
        <w:jc w:val="both"/>
        <w:rPr>
          <w:rFonts w:ascii="Times New Roman" w:hAnsi="Times New Roman"/>
          <w:sz w:val="28"/>
          <w:lang w:val="nl-NL"/>
        </w:rPr>
      </w:pPr>
      <w:r w:rsidRPr="002E0EE8">
        <w:rPr>
          <w:rFonts w:ascii="Times New Roman" w:hAnsi="Times New Roman"/>
          <w:b/>
          <w:sz w:val="28"/>
          <w:lang w:val="nl-NL"/>
        </w:rPr>
        <w:t>Điều 2.</w:t>
      </w:r>
      <w:r w:rsidRPr="002E0EE8">
        <w:rPr>
          <w:rFonts w:ascii="Times New Roman" w:hAnsi="Times New Roman"/>
          <w:sz w:val="28"/>
          <w:lang w:val="nl-NL"/>
        </w:rPr>
        <w:t xml:space="preserve"> </w:t>
      </w:r>
      <w:r w:rsidR="0001432C">
        <w:rPr>
          <w:rFonts w:ascii="Times New Roman" w:hAnsi="Times New Roman"/>
          <w:sz w:val="28"/>
          <w:lang w:val="nl-NL"/>
        </w:rPr>
        <w:t xml:space="preserve">CTCP </w:t>
      </w:r>
      <w:r w:rsidR="00EF6D79">
        <w:rPr>
          <w:rFonts w:ascii="Times New Roman" w:hAnsi="Times New Roman"/>
          <w:sz w:val="28"/>
          <w:lang w:val="nl-NL"/>
        </w:rPr>
        <w:t>Du lịch và Thương mại - Vinacomin</w:t>
      </w:r>
      <w:r w:rsidR="009A536F">
        <w:rPr>
          <w:rFonts w:ascii="Times New Roman" w:hAnsi="Times New Roman"/>
          <w:sz w:val="28"/>
          <w:lang w:val="nl-NL"/>
        </w:rPr>
        <w:t xml:space="preserve"> </w:t>
      </w:r>
      <w:r w:rsidRPr="002E0EE8">
        <w:rPr>
          <w:rFonts w:ascii="Times New Roman" w:hAnsi="Times New Roman"/>
          <w:sz w:val="28"/>
          <w:lang w:val="nl-NL"/>
        </w:rPr>
        <w:t>có nghĩa vụ công bố thông tin theo quy định hiện hành và tuân thủ các quy định của pháp luật về hoạt động giao dịch chứng khoán.</w:t>
      </w:r>
    </w:p>
    <w:p w:rsidR="002E0EE8" w:rsidRPr="002E0EE8" w:rsidRDefault="002E0EE8" w:rsidP="001A2F9B">
      <w:pPr>
        <w:pStyle w:val="BodyTextIndent"/>
        <w:spacing w:before="120" w:after="0" w:line="240" w:lineRule="auto"/>
        <w:ind w:left="0" w:firstLine="720"/>
        <w:jc w:val="both"/>
        <w:rPr>
          <w:rFonts w:ascii="Times New Roman" w:hAnsi="Times New Roman"/>
          <w:sz w:val="28"/>
          <w:lang w:val="nl-NL"/>
        </w:rPr>
      </w:pPr>
      <w:r w:rsidRPr="002E0EE8">
        <w:rPr>
          <w:rFonts w:ascii="Times New Roman" w:hAnsi="Times New Roman"/>
          <w:b/>
          <w:sz w:val="28"/>
          <w:lang w:val="nl-NL"/>
        </w:rPr>
        <w:t>Điều 3.</w:t>
      </w:r>
      <w:r w:rsidRPr="002E0EE8">
        <w:rPr>
          <w:rFonts w:ascii="Times New Roman" w:hAnsi="Times New Roman"/>
          <w:sz w:val="28"/>
          <w:lang w:val="nl-NL"/>
        </w:rPr>
        <w:t xml:space="preserve"> Quyết định này có hiệu lực kể từ ngày ký. </w:t>
      </w:r>
      <w:r w:rsidR="001A2F9B">
        <w:rPr>
          <w:rFonts w:ascii="Times New Roman" w:hAnsi="Times New Roman"/>
          <w:sz w:val="28"/>
          <w:lang w:val="nl-NL"/>
        </w:rPr>
        <w:t>Chánh Văn phòng</w:t>
      </w:r>
      <w:r w:rsidRPr="002E0EE8">
        <w:rPr>
          <w:rFonts w:ascii="Times New Roman" w:hAnsi="Times New Roman"/>
          <w:sz w:val="28"/>
          <w:lang w:val="nl-NL"/>
        </w:rPr>
        <w:t xml:space="preserve">, Giám đốc Phòng </w:t>
      </w:r>
      <w:r w:rsidR="001A2F9B">
        <w:rPr>
          <w:rFonts w:ascii="Times New Roman" w:hAnsi="Times New Roman"/>
          <w:sz w:val="28"/>
          <w:lang w:val="nl-NL"/>
        </w:rPr>
        <w:t>Thẩm định Niêm yết</w:t>
      </w:r>
      <w:r w:rsidRPr="002E0EE8">
        <w:rPr>
          <w:rFonts w:ascii="Times New Roman" w:hAnsi="Times New Roman"/>
          <w:sz w:val="28"/>
          <w:lang w:val="nl-NL"/>
        </w:rPr>
        <w:t xml:space="preserve">, thủ trưởng các đơn vị thuộc Sở Giao dịch Chứng khoán Hà Nội và </w:t>
      </w:r>
      <w:r w:rsidR="0001432C">
        <w:rPr>
          <w:rFonts w:ascii="Times New Roman" w:hAnsi="Times New Roman"/>
          <w:sz w:val="28"/>
          <w:lang w:val="nl-NL"/>
        </w:rPr>
        <w:t xml:space="preserve">CTCP </w:t>
      </w:r>
      <w:r w:rsidR="00EF6D79">
        <w:rPr>
          <w:rFonts w:ascii="Times New Roman" w:hAnsi="Times New Roman"/>
          <w:sz w:val="28"/>
          <w:lang w:val="nl-NL"/>
        </w:rPr>
        <w:t>Du lịch và Thương mại - Vinacomin</w:t>
      </w:r>
      <w:r w:rsidR="009A536F">
        <w:rPr>
          <w:rFonts w:ascii="Times New Roman" w:hAnsi="Times New Roman"/>
          <w:sz w:val="28"/>
          <w:lang w:val="nl-NL"/>
        </w:rPr>
        <w:t xml:space="preserve"> </w:t>
      </w:r>
      <w:r w:rsidRPr="002E0EE8">
        <w:rPr>
          <w:rFonts w:ascii="Times New Roman" w:hAnsi="Times New Roman"/>
          <w:sz w:val="28"/>
          <w:szCs w:val="28"/>
          <w:lang w:val="nl-NL"/>
        </w:rPr>
        <w:t>chịu</w:t>
      </w:r>
      <w:r w:rsidRPr="002E0EE8">
        <w:rPr>
          <w:rFonts w:ascii="Times New Roman" w:hAnsi="Times New Roman"/>
          <w:sz w:val="28"/>
          <w:lang w:val="nl-NL"/>
        </w:rPr>
        <w:t xml:space="preserve"> trách nhiệm thi hành quyết định này./.</w:t>
      </w:r>
    </w:p>
    <w:p w:rsidR="00A40702" w:rsidRPr="00E42353" w:rsidRDefault="00A40702" w:rsidP="00A40702">
      <w:pPr>
        <w:pStyle w:val="BodyText"/>
        <w:widowControl w:val="0"/>
        <w:tabs>
          <w:tab w:val="left" w:pos="567"/>
        </w:tabs>
        <w:spacing w:after="0"/>
        <w:rPr>
          <w:rFonts w:ascii="Times New Roman" w:hAnsi="Times New Roman"/>
          <w:sz w:val="28"/>
          <w:szCs w:val="28"/>
          <w:lang w:val="nl-NL"/>
        </w:rPr>
      </w:pPr>
      <w:r w:rsidRPr="00E42353">
        <w:rPr>
          <w:rFonts w:ascii="Times New Roman" w:hAnsi="Times New Roman"/>
          <w:sz w:val="28"/>
          <w:szCs w:val="28"/>
          <w:lang w:val="nl-NL"/>
        </w:rPr>
        <w:t xml:space="preserve">          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878"/>
        <w:gridCol w:w="4410"/>
      </w:tblGrid>
      <w:tr w:rsidR="00A40702" w:rsidRPr="00C9303A" w:rsidTr="008024BB">
        <w:tc>
          <w:tcPr>
            <w:tcW w:w="2626" w:type="pct"/>
            <w:shd w:val="clear" w:color="auto" w:fill="auto"/>
          </w:tcPr>
          <w:p w:rsidR="00A40702" w:rsidRPr="00E42353" w:rsidRDefault="00A40702" w:rsidP="005D223E">
            <w:pPr>
              <w:widowControl w:val="0"/>
              <w:spacing w:after="0" w:line="240" w:lineRule="auto"/>
              <w:ind w:hanging="567"/>
              <w:rPr>
                <w:rFonts w:ascii="Times New Roman" w:hAnsi="Times New Roman"/>
                <w:b/>
                <w:i/>
                <w:lang w:val="nl-NL"/>
              </w:rPr>
            </w:pPr>
            <w:r w:rsidRPr="00E42353">
              <w:rPr>
                <w:rFonts w:ascii="Times New Roman" w:hAnsi="Times New Roman"/>
                <w:b/>
                <w:i/>
                <w:lang w:val="nl-NL"/>
              </w:rPr>
              <w:t>Nơi nhận:</w:t>
            </w:r>
          </w:p>
          <w:p w:rsidR="00632F0F" w:rsidRPr="00E42353" w:rsidRDefault="00A40702" w:rsidP="005D223E">
            <w:pPr>
              <w:widowControl w:val="0"/>
              <w:spacing w:after="0" w:line="240" w:lineRule="auto"/>
              <w:ind w:hanging="567"/>
              <w:rPr>
                <w:rFonts w:ascii="Times New Roman" w:hAnsi="Times New Roman"/>
                <w:lang w:val="nl-NL"/>
              </w:rPr>
            </w:pPr>
            <w:r w:rsidRPr="00E423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E42353">
              <w:rPr>
                <w:rFonts w:ascii="Times New Roman" w:hAnsi="Times New Roman"/>
                <w:lang w:val="nl-NL"/>
              </w:rPr>
              <w:t xml:space="preserve">Như Điều </w:t>
            </w:r>
            <w:r w:rsidR="00047F03" w:rsidRPr="00E42353">
              <w:rPr>
                <w:rFonts w:ascii="Times New Roman" w:hAnsi="Times New Roman"/>
                <w:lang w:val="nl-NL"/>
              </w:rPr>
              <w:t>3</w:t>
            </w:r>
            <w:r w:rsidRPr="00E42353">
              <w:rPr>
                <w:rFonts w:ascii="Times New Roman" w:hAnsi="Times New Roman"/>
                <w:lang w:val="nl-NL"/>
              </w:rPr>
              <w:t>;</w:t>
            </w:r>
          </w:p>
          <w:p w:rsidR="00632F0F" w:rsidRPr="00632F0F" w:rsidRDefault="00632F0F" w:rsidP="005D223E">
            <w:pPr>
              <w:widowControl w:val="0"/>
              <w:spacing w:after="0" w:line="240" w:lineRule="auto"/>
              <w:ind w:hanging="567"/>
              <w:rPr>
                <w:rFonts w:ascii="Times New Roman" w:hAnsi="Times New Roman"/>
                <w:lang w:val="nl-NL"/>
              </w:rPr>
            </w:pPr>
            <w:r w:rsidRPr="00E42353">
              <w:rPr>
                <w:rFonts w:ascii="Times New Roman" w:hAnsi="Times New Roman"/>
                <w:lang w:val="nl-NL"/>
              </w:rPr>
              <w:t xml:space="preserve">- </w:t>
            </w:r>
            <w:r w:rsidRPr="00632F0F">
              <w:rPr>
                <w:rFonts w:ascii="Times New Roman" w:hAnsi="Times New Roman"/>
                <w:lang w:val="nl-NL"/>
              </w:rPr>
              <w:t>UBCKNN (để b/c);</w:t>
            </w:r>
          </w:p>
          <w:p w:rsidR="00632F0F" w:rsidRDefault="00632F0F" w:rsidP="005D223E">
            <w:pPr>
              <w:widowControl w:val="0"/>
              <w:spacing w:after="0" w:line="240" w:lineRule="auto"/>
              <w:ind w:hanging="567"/>
              <w:rPr>
                <w:rFonts w:ascii="Times New Roman" w:hAnsi="Times New Roman"/>
                <w:lang w:val="nl-NL"/>
              </w:rPr>
            </w:pPr>
            <w:r w:rsidRPr="00632F0F">
              <w:rPr>
                <w:rFonts w:ascii="Times New Roman" w:hAnsi="Times New Roman"/>
                <w:lang w:val="nl-NL"/>
              </w:rPr>
              <w:t>- TTLKCK</w:t>
            </w:r>
            <w:r w:rsidR="004467BE">
              <w:rPr>
                <w:rFonts w:ascii="Times New Roman" w:hAnsi="Times New Roman"/>
                <w:lang w:val="nl-NL"/>
              </w:rPr>
              <w:t>VN</w:t>
            </w:r>
            <w:r w:rsidRPr="00632F0F">
              <w:rPr>
                <w:rFonts w:ascii="Times New Roman" w:hAnsi="Times New Roman"/>
                <w:lang w:val="nl-NL"/>
              </w:rPr>
              <w:t>;</w:t>
            </w:r>
          </w:p>
          <w:p w:rsidR="00A40702" w:rsidRPr="00632F0F" w:rsidRDefault="00632F0F" w:rsidP="001A2F9B">
            <w:pPr>
              <w:widowControl w:val="0"/>
              <w:spacing w:after="0" w:line="240" w:lineRule="auto"/>
              <w:ind w:hanging="567"/>
              <w:rPr>
                <w:rFonts w:ascii="Times New Roman" w:hAnsi="Times New Roman"/>
              </w:rPr>
            </w:pPr>
            <w:r w:rsidRPr="00632F0F">
              <w:rPr>
                <w:rFonts w:ascii="Times New Roman" w:hAnsi="Times New Roman"/>
              </w:rPr>
              <w:t xml:space="preserve">- </w:t>
            </w:r>
            <w:r w:rsidRPr="00632F0F">
              <w:rPr>
                <w:rFonts w:ascii="Times New Roman" w:hAnsi="Times New Roman"/>
                <w:lang w:val="nl-NL"/>
              </w:rPr>
              <w:t>Lưu</w:t>
            </w:r>
            <w:r w:rsidR="0066133A">
              <w:rPr>
                <w:rFonts w:ascii="Times New Roman" w:hAnsi="Times New Roman"/>
                <w:lang w:val="nl-NL"/>
              </w:rPr>
              <w:t>:</w:t>
            </w:r>
            <w:r w:rsidRPr="00632F0F">
              <w:rPr>
                <w:rFonts w:ascii="Times New Roman" w:hAnsi="Times New Roman"/>
                <w:lang w:val="nl-NL"/>
              </w:rPr>
              <w:t xml:space="preserve"> </w:t>
            </w:r>
            <w:r w:rsidR="001A2F9B">
              <w:rPr>
                <w:rFonts w:ascii="Times New Roman" w:hAnsi="Times New Roman"/>
                <w:lang w:val="nl-NL"/>
              </w:rPr>
              <w:t>VT</w:t>
            </w:r>
            <w:r w:rsidR="001A2F9B">
              <w:rPr>
                <w:rFonts w:ascii="Times New Roman" w:hAnsi="Times New Roman"/>
                <w:i/>
                <w:lang w:val="nl-NL"/>
              </w:rPr>
              <w:t xml:space="preserve">, </w:t>
            </w:r>
            <w:r w:rsidR="001A2F9B">
              <w:rPr>
                <w:rFonts w:ascii="Times New Roman" w:hAnsi="Times New Roman"/>
                <w:lang w:val="nl-NL"/>
              </w:rPr>
              <w:t>TĐ</w:t>
            </w:r>
            <w:r w:rsidR="001A2F9B" w:rsidRPr="00632F0F">
              <w:rPr>
                <w:rFonts w:ascii="Times New Roman" w:hAnsi="Times New Roman"/>
                <w:lang w:val="nl-NL"/>
              </w:rPr>
              <w:t>NY</w:t>
            </w:r>
            <w:r w:rsidR="001A2F9B">
              <w:rPr>
                <w:rFonts w:ascii="Times New Roman" w:hAnsi="Times New Roman"/>
                <w:lang w:val="nl-NL"/>
              </w:rPr>
              <w:t>.</w:t>
            </w:r>
          </w:p>
        </w:tc>
        <w:tc>
          <w:tcPr>
            <w:tcW w:w="2374" w:type="pct"/>
            <w:shd w:val="clear" w:color="auto" w:fill="auto"/>
          </w:tcPr>
          <w:p w:rsidR="00A40702" w:rsidRDefault="00D55D42" w:rsidP="00222358">
            <w:pPr>
              <w:pStyle w:val="Heading1"/>
              <w:widowControl w:val="0"/>
              <w:spacing w:before="0"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KT.</w:t>
            </w:r>
            <w:r w:rsidR="00A40702" w:rsidRPr="001A2F9B">
              <w:rPr>
                <w:rFonts w:ascii="Times New Roman" w:hAnsi="Times New Roman" w:cs="Times New Roman"/>
                <w:sz w:val="28"/>
                <w:szCs w:val="26"/>
              </w:rPr>
              <w:t>TỔNG GIÁM ĐỐC</w:t>
            </w:r>
          </w:p>
          <w:p w:rsidR="00A57C70" w:rsidRDefault="00D55D42" w:rsidP="00A57C70">
            <w:pPr>
              <w:pStyle w:val="Heading1"/>
              <w:widowControl w:val="0"/>
              <w:spacing w:before="0"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PHÓ TỔNG GIÁM ĐỐC</w:t>
            </w:r>
          </w:p>
          <w:p w:rsidR="00A57C70" w:rsidRDefault="00A57C70" w:rsidP="00A57C70">
            <w:pPr>
              <w:pStyle w:val="Heading1"/>
              <w:widowControl w:val="0"/>
              <w:spacing w:before="0"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FE0AAF" w:rsidRPr="0054108A" w:rsidRDefault="00FE0AAF" w:rsidP="0001432C">
            <w:pPr>
              <w:rPr>
                <w:b/>
                <w:sz w:val="28"/>
                <w:szCs w:val="28"/>
              </w:rPr>
            </w:pPr>
          </w:p>
          <w:p w:rsidR="00021D52" w:rsidRPr="0054108A" w:rsidRDefault="0054108A" w:rsidP="00021D5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  <w:r w:rsidRPr="0054108A">
              <w:rPr>
                <w:rFonts w:ascii="Times New Roman" w:hAnsi="Times New Roman"/>
                <w:b/>
                <w:sz w:val="28"/>
                <w:szCs w:val="28"/>
              </w:rPr>
              <w:t xml:space="preserve"> (Đã ký)</w:t>
            </w:r>
          </w:p>
          <w:p w:rsidR="00971658" w:rsidRDefault="00971658" w:rsidP="00021D52"/>
          <w:p w:rsidR="00021D52" w:rsidRPr="00905A22" w:rsidRDefault="00905A22" w:rsidP="00021D5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</w:t>
            </w:r>
            <w:r w:rsidR="00D55D42" w:rsidRPr="00905A22">
              <w:rPr>
                <w:rFonts w:ascii="Times New Roman" w:hAnsi="Times New Roman"/>
                <w:b/>
                <w:sz w:val="28"/>
                <w:szCs w:val="28"/>
              </w:rPr>
              <w:t>N</w:t>
            </w:r>
            <w:r w:rsidRPr="00905A22">
              <w:rPr>
                <w:rFonts w:ascii="Times New Roman" w:hAnsi="Times New Roman"/>
                <w:b/>
                <w:sz w:val="28"/>
                <w:szCs w:val="28"/>
              </w:rPr>
              <w:t>guyễn Anh Phong</w:t>
            </w:r>
          </w:p>
          <w:p w:rsidR="00A57C70" w:rsidRDefault="00A57C70" w:rsidP="00A57C70"/>
          <w:p w:rsidR="00A57C70" w:rsidRDefault="00A57C70" w:rsidP="00A57C70"/>
          <w:p w:rsidR="00A57C70" w:rsidRDefault="00A57C70" w:rsidP="00A57C70"/>
          <w:p w:rsidR="00A57C70" w:rsidRDefault="00A57C70" w:rsidP="00A57C70"/>
          <w:p w:rsidR="00A57C70" w:rsidRPr="00A57C70" w:rsidRDefault="00A57C70" w:rsidP="00A57C70">
            <w:pPr>
              <w:rPr>
                <w:rFonts w:asciiTheme="majorHAnsi" w:hAnsiTheme="majorHAnsi" w:cstheme="majorHAnsi"/>
              </w:rPr>
            </w:pPr>
          </w:p>
          <w:p w:rsidR="00A57C70" w:rsidRPr="00A57C70" w:rsidRDefault="00A57C70" w:rsidP="00A57C70"/>
          <w:p w:rsidR="00A57C70" w:rsidRPr="00A57C70" w:rsidRDefault="00A57C70" w:rsidP="00A57C7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57C70" w:rsidRPr="00A57C70" w:rsidRDefault="00A57C70" w:rsidP="00A57C70"/>
          <w:p w:rsidR="00A86CB6" w:rsidRDefault="00A86CB6" w:rsidP="00A86CB6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  <w:p w:rsidR="003174CE" w:rsidRDefault="003174CE" w:rsidP="00A86CB6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  <w:p w:rsidR="001E511F" w:rsidRDefault="001E511F" w:rsidP="00A86CB6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  <w:p w:rsidR="00A86CB6" w:rsidRPr="00A86CB6" w:rsidRDefault="00A86CB6" w:rsidP="00A86CB6"/>
          <w:p w:rsidR="001A2F9B" w:rsidRDefault="001A2F9B" w:rsidP="001A2F9B"/>
          <w:p w:rsidR="001A2F9B" w:rsidRPr="001A2F9B" w:rsidRDefault="001A2F9B" w:rsidP="001A2F9B"/>
          <w:p w:rsidR="00A40702" w:rsidRPr="00C9303A" w:rsidRDefault="00A40702" w:rsidP="00222358">
            <w:pPr>
              <w:widowControl w:val="0"/>
              <w:spacing w:after="0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0702" w:rsidRPr="00C9303A" w:rsidRDefault="00A40702" w:rsidP="00222358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0702" w:rsidRPr="00C9303A" w:rsidRDefault="00A40702" w:rsidP="00222358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0702" w:rsidRPr="00C9303A" w:rsidRDefault="00A40702" w:rsidP="00222358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0702" w:rsidRPr="00C9303A" w:rsidRDefault="00A40702" w:rsidP="00222358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0702" w:rsidRPr="00C9303A" w:rsidRDefault="00A40702" w:rsidP="00222358">
            <w:pPr>
              <w:pStyle w:val="Heading2"/>
              <w:widowControl w:val="0"/>
              <w:spacing w:after="0"/>
              <w:ind w:right="-1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A86CB6" w:rsidRPr="00C9303A" w:rsidTr="008024BB">
        <w:tc>
          <w:tcPr>
            <w:tcW w:w="2626" w:type="pct"/>
            <w:shd w:val="clear" w:color="auto" w:fill="auto"/>
          </w:tcPr>
          <w:p w:rsidR="00A86CB6" w:rsidRPr="00E70839" w:rsidRDefault="00A86CB6" w:rsidP="005D223E">
            <w:pPr>
              <w:widowControl w:val="0"/>
              <w:spacing w:after="0" w:line="240" w:lineRule="auto"/>
              <w:ind w:hanging="567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74" w:type="pct"/>
            <w:shd w:val="clear" w:color="auto" w:fill="auto"/>
          </w:tcPr>
          <w:p w:rsidR="00A86CB6" w:rsidRDefault="00A86CB6" w:rsidP="00222358">
            <w:pPr>
              <w:pStyle w:val="Heading1"/>
              <w:widowControl w:val="0"/>
              <w:spacing w:before="0"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</w:tbl>
    <w:p w:rsidR="00A40702" w:rsidRPr="00C9303A" w:rsidRDefault="00A40702" w:rsidP="00A40702">
      <w:pPr>
        <w:widowControl w:val="0"/>
        <w:spacing w:after="0"/>
        <w:jc w:val="right"/>
        <w:rPr>
          <w:rFonts w:ascii="Times New Roman" w:hAnsi="Times New Roman"/>
          <w:b/>
          <w:i/>
        </w:rPr>
      </w:pPr>
    </w:p>
    <w:p w:rsidR="003B2145" w:rsidRDefault="003B2145"/>
    <w:sectPr w:rsidR="003B2145" w:rsidSect="003052AB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4319"/>
    <w:multiLevelType w:val="hybridMultilevel"/>
    <w:tmpl w:val="8E0023B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83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02"/>
    <w:rsid w:val="00012AA8"/>
    <w:rsid w:val="0001432C"/>
    <w:rsid w:val="00021D52"/>
    <w:rsid w:val="00047F03"/>
    <w:rsid w:val="00051B6B"/>
    <w:rsid w:val="0008409B"/>
    <w:rsid w:val="00093FFA"/>
    <w:rsid w:val="000A0301"/>
    <w:rsid w:val="000D30FA"/>
    <w:rsid w:val="00135A6D"/>
    <w:rsid w:val="00140D9A"/>
    <w:rsid w:val="001630A6"/>
    <w:rsid w:val="001874CB"/>
    <w:rsid w:val="001A2F9B"/>
    <w:rsid w:val="001E511F"/>
    <w:rsid w:val="002007A0"/>
    <w:rsid w:val="00214210"/>
    <w:rsid w:val="00222358"/>
    <w:rsid w:val="002258ED"/>
    <w:rsid w:val="002C3402"/>
    <w:rsid w:val="002E0EE8"/>
    <w:rsid w:val="002F5E1F"/>
    <w:rsid w:val="00303CD2"/>
    <w:rsid w:val="003052AB"/>
    <w:rsid w:val="003174CE"/>
    <w:rsid w:val="00317520"/>
    <w:rsid w:val="00321780"/>
    <w:rsid w:val="00322CF7"/>
    <w:rsid w:val="0035432F"/>
    <w:rsid w:val="00360162"/>
    <w:rsid w:val="0036213A"/>
    <w:rsid w:val="00365A36"/>
    <w:rsid w:val="00390668"/>
    <w:rsid w:val="003A2366"/>
    <w:rsid w:val="003B1885"/>
    <w:rsid w:val="003B2145"/>
    <w:rsid w:val="003E7663"/>
    <w:rsid w:val="00424B65"/>
    <w:rsid w:val="004329F1"/>
    <w:rsid w:val="00443B55"/>
    <w:rsid w:val="00446694"/>
    <w:rsid w:val="004467BE"/>
    <w:rsid w:val="00466C03"/>
    <w:rsid w:val="0047055C"/>
    <w:rsid w:val="00475BCF"/>
    <w:rsid w:val="00486851"/>
    <w:rsid w:val="00493F93"/>
    <w:rsid w:val="00511CDB"/>
    <w:rsid w:val="0054108A"/>
    <w:rsid w:val="005552A9"/>
    <w:rsid w:val="00576312"/>
    <w:rsid w:val="00596D43"/>
    <w:rsid w:val="005A3C97"/>
    <w:rsid w:val="005D223E"/>
    <w:rsid w:val="005E3BFF"/>
    <w:rsid w:val="005E7CBD"/>
    <w:rsid w:val="005F7D83"/>
    <w:rsid w:val="006172BE"/>
    <w:rsid w:val="0062033D"/>
    <w:rsid w:val="00632F0F"/>
    <w:rsid w:val="0066133A"/>
    <w:rsid w:val="00677EBC"/>
    <w:rsid w:val="006B2E06"/>
    <w:rsid w:val="006B3936"/>
    <w:rsid w:val="006B7A39"/>
    <w:rsid w:val="006E6CC3"/>
    <w:rsid w:val="0071204E"/>
    <w:rsid w:val="007154AD"/>
    <w:rsid w:val="00753900"/>
    <w:rsid w:val="00761465"/>
    <w:rsid w:val="00761AB8"/>
    <w:rsid w:val="007670FD"/>
    <w:rsid w:val="007706A3"/>
    <w:rsid w:val="0077284E"/>
    <w:rsid w:val="00775C12"/>
    <w:rsid w:val="00784F87"/>
    <w:rsid w:val="007C5852"/>
    <w:rsid w:val="007C68EE"/>
    <w:rsid w:val="008024BB"/>
    <w:rsid w:val="008043A4"/>
    <w:rsid w:val="00805807"/>
    <w:rsid w:val="00816FC3"/>
    <w:rsid w:val="0084260D"/>
    <w:rsid w:val="00851F87"/>
    <w:rsid w:val="00854C6B"/>
    <w:rsid w:val="00862D63"/>
    <w:rsid w:val="00866FF0"/>
    <w:rsid w:val="00891A57"/>
    <w:rsid w:val="00893766"/>
    <w:rsid w:val="008B67AD"/>
    <w:rsid w:val="00905A22"/>
    <w:rsid w:val="009606A4"/>
    <w:rsid w:val="009677B0"/>
    <w:rsid w:val="00971658"/>
    <w:rsid w:val="009828C9"/>
    <w:rsid w:val="009A536F"/>
    <w:rsid w:val="009A6DE5"/>
    <w:rsid w:val="009F2658"/>
    <w:rsid w:val="00A16FD0"/>
    <w:rsid w:val="00A20589"/>
    <w:rsid w:val="00A3151C"/>
    <w:rsid w:val="00A40702"/>
    <w:rsid w:val="00A57C70"/>
    <w:rsid w:val="00A85835"/>
    <w:rsid w:val="00A86CB6"/>
    <w:rsid w:val="00AC54F4"/>
    <w:rsid w:val="00AF6FE8"/>
    <w:rsid w:val="00B02D52"/>
    <w:rsid w:val="00B04E35"/>
    <w:rsid w:val="00B0570B"/>
    <w:rsid w:val="00B41E54"/>
    <w:rsid w:val="00B80730"/>
    <w:rsid w:val="00B91A2C"/>
    <w:rsid w:val="00BA0702"/>
    <w:rsid w:val="00BA2646"/>
    <w:rsid w:val="00BD1B4C"/>
    <w:rsid w:val="00BF68D7"/>
    <w:rsid w:val="00C221B0"/>
    <w:rsid w:val="00C30BF7"/>
    <w:rsid w:val="00C51F05"/>
    <w:rsid w:val="00CA555E"/>
    <w:rsid w:val="00CD489D"/>
    <w:rsid w:val="00D20526"/>
    <w:rsid w:val="00D55D42"/>
    <w:rsid w:val="00D6393A"/>
    <w:rsid w:val="00D8010A"/>
    <w:rsid w:val="00DA3F0A"/>
    <w:rsid w:val="00DB1B13"/>
    <w:rsid w:val="00DD4C23"/>
    <w:rsid w:val="00DF26C3"/>
    <w:rsid w:val="00E30C7E"/>
    <w:rsid w:val="00E42353"/>
    <w:rsid w:val="00E43E90"/>
    <w:rsid w:val="00E519F1"/>
    <w:rsid w:val="00E56D83"/>
    <w:rsid w:val="00E62266"/>
    <w:rsid w:val="00E67E0F"/>
    <w:rsid w:val="00E70839"/>
    <w:rsid w:val="00E93331"/>
    <w:rsid w:val="00ED6D99"/>
    <w:rsid w:val="00EE30EA"/>
    <w:rsid w:val="00EF6D79"/>
    <w:rsid w:val="00F11534"/>
    <w:rsid w:val="00F44549"/>
    <w:rsid w:val="00FA66DE"/>
    <w:rsid w:val="00FB01C7"/>
    <w:rsid w:val="00FC75BA"/>
    <w:rsid w:val="00FD4EB3"/>
    <w:rsid w:val="00FE0AAF"/>
    <w:rsid w:val="00FF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36" w:lineRule="auto"/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702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4070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40702"/>
    <w:pPr>
      <w:keepNext/>
      <w:spacing w:after="120" w:line="240" w:lineRule="auto"/>
      <w:jc w:val="both"/>
      <w:outlineLvl w:val="1"/>
    </w:pPr>
    <w:rPr>
      <w:rFonts w:ascii=".VnTime" w:eastAsia="Times New Roman" w:hAnsi=".VnTime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4070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40702"/>
    <w:pPr>
      <w:spacing w:before="240" w:after="60" w:line="240" w:lineRule="auto"/>
      <w:outlineLvl w:val="4"/>
    </w:pPr>
    <w:rPr>
      <w:rFonts w:ascii=".VnTime" w:eastAsia="Times New Roman" w:hAnsi=".VnTime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070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40702"/>
    <w:rPr>
      <w:rFonts w:ascii=".VnTime" w:eastAsia="Times New Roman" w:hAnsi=".VnTime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A4070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40702"/>
    <w:rPr>
      <w:rFonts w:ascii=".VnTime" w:eastAsia="Times New Roman" w:hAnsi=".VnTime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A40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A40702"/>
    <w:pPr>
      <w:spacing w:after="120" w:line="240" w:lineRule="auto"/>
    </w:pPr>
    <w:rPr>
      <w:rFonts w:ascii=".VnTime" w:eastAsia="Times New Roman" w:hAnsi=".VnTime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40702"/>
    <w:rPr>
      <w:rFonts w:ascii=".VnTime" w:eastAsia="Times New Roman" w:hAnsi=".VnTime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F6FE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6FE8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F6FE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6FE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36" w:lineRule="auto"/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702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4070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40702"/>
    <w:pPr>
      <w:keepNext/>
      <w:spacing w:after="120" w:line="240" w:lineRule="auto"/>
      <w:jc w:val="both"/>
      <w:outlineLvl w:val="1"/>
    </w:pPr>
    <w:rPr>
      <w:rFonts w:ascii=".VnTime" w:eastAsia="Times New Roman" w:hAnsi=".VnTime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4070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40702"/>
    <w:pPr>
      <w:spacing w:before="240" w:after="60" w:line="240" w:lineRule="auto"/>
      <w:outlineLvl w:val="4"/>
    </w:pPr>
    <w:rPr>
      <w:rFonts w:ascii=".VnTime" w:eastAsia="Times New Roman" w:hAnsi=".VnTime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070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40702"/>
    <w:rPr>
      <w:rFonts w:ascii=".VnTime" w:eastAsia="Times New Roman" w:hAnsi=".VnTime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A4070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40702"/>
    <w:rPr>
      <w:rFonts w:ascii=".VnTime" w:eastAsia="Times New Roman" w:hAnsi=".VnTime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A40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A40702"/>
    <w:pPr>
      <w:spacing w:after="120" w:line="240" w:lineRule="auto"/>
    </w:pPr>
    <w:rPr>
      <w:rFonts w:ascii=".VnTime" w:eastAsia="Times New Roman" w:hAnsi=".VnTime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40702"/>
    <w:rPr>
      <w:rFonts w:ascii=".VnTime" w:eastAsia="Times New Roman" w:hAnsi=".VnTime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F6FE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6FE8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F6FE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6FE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Sanh Pham Thi</dc:creator>
  <cp:lastModifiedBy>Nam</cp:lastModifiedBy>
  <cp:revision>2</cp:revision>
  <cp:lastPrinted>2015-10-20T09:16:00Z</cp:lastPrinted>
  <dcterms:created xsi:type="dcterms:W3CDTF">2015-10-22T07:34:00Z</dcterms:created>
  <dcterms:modified xsi:type="dcterms:W3CDTF">2015-10-22T07:34:00Z</dcterms:modified>
</cp:coreProperties>
</file>